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p>
      <w:pPr>
        <w:pStyle w:val="divname"/>
        <w:pBdr>
          <w:top w:val="none" w:sz="0" w:space="0" w:color="auto"/>
          <w:left w:val="none" w:sz="0" w:space="0" w:color="auto"/>
          <w:bottom w:val="none" w:sz="0" w:space="0" w:color="auto"/>
          <w:right w:val="none" w:sz="0" w:space="0" w:color="auto"/>
        </w:pBdr>
        <w:spacing w:before="0" w:after="0" w:line="700" w:lineRule="exact"/>
        <w:ind w:left="0" w:right="0"/>
        <w:rPr>
          <w:rFonts w:ascii="Century Gothic" w:eastAsia="Century Gothic" w:hAnsi="Century Gothic" w:cs="Century Gothic"/>
          <w:b/>
          <w:bCs/>
          <w:caps/>
          <w:color w:val="000000"/>
          <w:sz w:val="70"/>
          <w:szCs w:val="70"/>
          <w:bdr w:val="none" w:sz="0" w:space="0" w:color="auto"/>
          <w:vertAlign w:val="baseline"/>
        </w:rPr>
      </w:pPr>
      <w:r>
        <w:rPr>
          <w:rStyle w:val="span"/>
          <w:rFonts w:ascii="Century Gothic" w:eastAsia="Century Gothic" w:hAnsi="Century Gothic" w:cs="Century Gothic"/>
          <w:b/>
          <w:bCs/>
          <w:caps/>
          <w:sz w:val="70"/>
          <w:szCs w:val="70"/>
        </w:rPr>
        <w:t>Rebecca</w:t>
      </w:r>
      <w:r>
        <w:rPr>
          <w:rFonts w:ascii="Century Gothic" w:eastAsia="Century Gothic" w:hAnsi="Century Gothic" w:cs="Century Gothic"/>
          <w:bdr w:val="none" w:sz="0" w:space="0" w:color="auto"/>
          <w:vertAlign w:val="baseline"/>
        </w:rPr>
        <w:t xml:space="preserve"> </w:t>
      </w:r>
      <w:r>
        <w:rPr>
          <w:rStyle w:val="span"/>
          <w:rFonts w:ascii="Century Gothic" w:eastAsia="Century Gothic" w:hAnsi="Century Gothic" w:cs="Century Gothic"/>
          <w:b/>
          <w:bCs/>
          <w:caps/>
          <w:sz w:val="70"/>
          <w:szCs w:val="70"/>
        </w:rPr>
        <w:t>Garcia</w:t>
      </w:r>
    </w:p>
    <w:p>
      <w:pPr>
        <w:pStyle w:val="divaddress"/>
        <w:pBdr>
          <w:top w:val="none" w:sz="0" w:space="0" w:color="auto"/>
          <w:left w:val="none" w:sz="0" w:space="0" w:color="auto"/>
          <w:bottom w:val="none" w:sz="0" w:space="0" w:color="auto"/>
          <w:right w:val="none" w:sz="0" w:space="0" w:color="auto"/>
        </w:pBdr>
        <w:spacing w:before="0"/>
        <w:ind w:left="0" w:right="0"/>
        <w:rPr>
          <w:rFonts w:ascii="Century Gothic" w:eastAsia="Century Gothic" w:hAnsi="Century Gothic" w:cs="Century Gothic"/>
          <w:caps/>
          <w:color w:val="787C85"/>
          <w:sz w:val="20"/>
          <w:szCs w:val="20"/>
          <w:bdr w:val="none" w:sz="0" w:space="0" w:color="auto"/>
          <w:vertAlign w:val="baseline"/>
        </w:rPr>
      </w:pPr>
      <w:r>
        <w:rPr>
          <w:rStyle w:val="span"/>
          <w:rFonts w:ascii="Century Gothic" w:eastAsia="Century Gothic" w:hAnsi="Century Gothic" w:cs="Century Gothic"/>
          <w:caps/>
          <w:sz w:val="20"/>
          <w:szCs w:val="20"/>
        </w:rPr>
        <w:t>City, State Zip Code</w:t>
      </w:r>
      <w:r>
        <w:rPr>
          <w:rFonts w:ascii="Century Gothic" w:eastAsia="Century Gothic" w:hAnsi="Century Gothic" w:cs="Century Gothic"/>
          <w:bdr w:val="none" w:sz="0" w:space="0" w:color="auto"/>
          <w:vertAlign w:val="baseline"/>
        </w:rPr>
        <w:t xml:space="preserve"> </w:t>
      </w:r>
      <w:r>
        <w:rPr>
          <w:rStyle w:val="span"/>
          <w:rFonts w:ascii="Century Gothic" w:eastAsia="Century Gothic" w:hAnsi="Century Gothic" w:cs="Century Gothic"/>
          <w:caps/>
          <w:sz w:val="20"/>
          <w:szCs w:val="20"/>
        </w:rPr>
        <w:t>(H) 555-555-5555</w:t>
      </w:r>
      <w:r>
        <w:rPr>
          <w:rFonts w:ascii="Century Gothic" w:eastAsia="Century Gothic" w:hAnsi="Century Gothic" w:cs="Century Gothic"/>
          <w:bdr w:val="none" w:sz="0" w:space="0" w:color="auto"/>
          <w:vertAlign w:val="baseline"/>
        </w:rPr>
        <w:t xml:space="preserve"> </w:t>
      </w:r>
      <w:r>
        <w:rPr>
          <w:rStyle w:val="span"/>
          <w:rFonts w:ascii="Century Gothic" w:eastAsia="Century Gothic" w:hAnsi="Century Gothic" w:cs="Century Gothic"/>
          <w:caps/>
          <w:sz w:val="20"/>
          <w:szCs w:val="20"/>
        </w:rPr>
        <w:t>example@example.com</w:t>
      </w:r>
      <w:r>
        <w:rPr>
          <w:rFonts w:ascii="Century Gothic" w:eastAsia="Century Gothic" w:hAnsi="Century Gothic" w:cs="Century Gothic"/>
          <w:bdr w:val="none" w:sz="0" w:space="0" w:color="auto"/>
          <w:vertAlign w:val="baseline"/>
        </w:rPr>
        <w:t xml:space="preserve"> </w:t>
      </w:r>
    </w:p>
    <w:p>
      <w:pPr>
        <w:pStyle w:val="divdocumentdivPARAGRAPHCNTCcntcbottomborder"/>
        <w:pBdr>
          <w:top w:val="none" w:sz="0" w:space="0" w:color="auto"/>
          <w:left w:val="none" w:sz="0" w:space="0" w:color="auto"/>
          <w:bottom w:val="single" w:sz="40" w:space="0" w:color="FCC74A"/>
          <w:right w:val="none" w:sz="0" w:space="0" w:color="auto"/>
        </w:pBdr>
        <w:spacing w:before="0" w:after="0" w:line="300" w:lineRule="exact"/>
        <w:ind w:left="0" w:right="0"/>
        <w:rPr>
          <w:rFonts w:ascii="Century Gothic" w:eastAsia="Century Gothic" w:hAnsi="Century Gothic" w:cs="Century Gothic"/>
          <w:caps/>
          <w:color w:val="787C85"/>
          <w:sz w:val="20"/>
          <w:szCs w:val="20"/>
          <w:bdr w:val="none" w:sz="0" w:space="0" w:color="auto"/>
          <w:vertAlign w:val="baseline"/>
        </w:rPr>
      </w:pPr>
    </w:p>
    <w:tbl>
      <w:tblPr>
        <w:tblStyle w:val="divdocumentsectionTable"/>
        <w:tblW w:w="0" w:type="auto"/>
        <w:tblCellSpacing w:w="0" w:type="dxa"/>
        <w:shd w:val="clear" w:color="auto" w:fill="FFFFFF"/>
        <w:tblLayout w:type="fixed"/>
        <w:tblCellMar>
          <w:top w:w="300" w:type="dxa"/>
          <w:left w:w="0" w:type="dxa"/>
          <w:bottom w:w="0" w:type="dxa"/>
          <w:right w:w="0" w:type="dxa"/>
        </w:tblCellMar>
        <w:tblLook w:val="05E0"/>
      </w:tblPr>
      <w:tblGrid>
        <w:gridCol w:w="2800"/>
        <w:gridCol w:w="7626"/>
      </w:tblGrid>
      <w:tr>
        <w:tblPrEx>
          <w:tblW w:w="0" w:type="auto"/>
          <w:tblCellSpacing w:w="0" w:type="dxa"/>
          <w:shd w:val="clear" w:color="auto" w:fill="FFFFFF"/>
          <w:tblLayout w:type="fixed"/>
          <w:tblCellMar>
            <w:top w:w="300" w:type="dxa"/>
            <w:left w:w="0" w:type="dxa"/>
            <w:bottom w:w="0" w:type="dxa"/>
            <w:right w:w="0" w:type="dxa"/>
          </w:tblCellMar>
          <w:tblLook w:val="05E0"/>
        </w:tblPrEx>
        <w:trPr>
          <w:tblCellSpacing w:w="0" w:type="dxa"/>
        </w:trPr>
        <w:tc>
          <w:tcPr>
            <w:tcW w:w="2800" w:type="dxa"/>
            <w:noWrap w:val="0"/>
            <w:tcMar>
              <w:top w:w="300" w:type="dxa"/>
              <w:left w:w="0" w:type="dxa"/>
              <w:bottom w:w="0" w:type="dxa"/>
              <w:right w:w="0" w:type="dxa"/>
            </w:tcMar>
            <w:vAlign w:val="top"/>
            <w:hideMark/>
          </w:tcPr>
          <w:p>
            <w:pPr>
              <w:pStyle w:val="divdocumentdivsectiontitle"/>
              <w:pBdr>
                <w:top w:val="none" w:sz="0" w:space="0" w:color="auto"/>
                <w:left w:val="none" w:sz="0" w:space="0" w:color="auto"/>
                <w:bottom w:val="none" w:sz="0" w:space="0" w:color="auto"/>
                <w:right w:val="none" w:sz="0" w:space="0" w:color="auto"/>
              </w:pBdr>
              <w:spacing w:before="0" w:after="0"/>
              <w:ind w:left="0" w:right="0"/>
              <w:rPr>
                <w:rStyle w:val="divdocumentdivheading"/>
                <w:rFonts w:ascii="Century Gothic" w:eastAsia="Century Gothic" w:hAnsi="Century Gothic" w:cs="Century Gothic"/>
                <w:b/>
                <w:bCs/>
                <w:caps/>
                <w:color w:val="000000"/>
                <w:bdr w:val="none" w:sz="0" w:space="0" w:color="auto"/>
                <w:vertAlign w:val="baseline"/>
              </w:rPr>
            </w:pPr>
            <w:r>
              <w:rPr>
                <w:rStyle w:val="divdocumentdivheading"/>
                <w:rFonts w:ascii="Century Gothic" w:eastAsia="Century Gothic" w:hAnsi="Century Gothic" w:cs="Century Gothic"/>
                <w:b/>
                <w:bCs/>
                <w:caps/>
                <w:color w:val="000000"/>
                <w:bdr w:val="none" w:sz="0" w:space="0" w:color="auto"/>
                <w:vertAlign w:val="baseline"/>
              </w:rPr>
              <w:t>Professional Summary</w:t>
            </w:r>
          </w:p>
        </w:tc>
        <w:tc>
          <w:tcPr>
            <w:tcW w:w="7626" w:type="dxa"/>
            <w:noWrap w:val="0"/>
            <w:tcMar>
              <w:top w:w="300" w:type="dxa"/>
              <w:left w:w="0" w:type="dxa"/>
              <w:bottom w:w="0" w:type="dxa"/>
              <w:right w:w="0" w:type="dxa"/>
            </w:tcMar>
            <w:vAlign w:val="top"/>
            <w:hideMark/>
          </w:tcPr>
          <w:p>
            <w:pPr>
              <w:pStyle w:val="p"/>
              <w:pBdr>
                <w:top w:val="none" w:sz="0" w:space="0" w:color="auto"/>
                <w:left w:val="none" w:sz="0" w:space="0" w:color="auto"/>
                <w:bottom w:val="none" w:sz="0" w:space="0" w:color="auto"/>
                <w:right w:val="none" w:sz="0" w:space="0" w:color="auto"/>
              </w:pBdr>
              <w:spacing w:before="0" w:after="0" w:line="260" w:lineRule="atLeast"/>
              <w:ind w:left="0" w:right="0"/>
              <w:rPr>
                <w:rStyle w:val="divdocumentdivparagraphWrapper"/>
                <w:rFonts w:ascii="Century Gothic" w:eastAsia="Century Gothic" w:hAnsi="Century Gothic" w:cs="Century Gothic"/>
                <w:b w:val="0"/>
                <w:bCs w:val="0"/>
                <w:caps w:val="0"/>
                <w:sz w:val="20"/>
                <w:szCs w:val="20"/>
                <w:bdr w:val="none" w:sz="0" w:space="0" w:color="auto"/>
                <w:vertAlign w:val="baseline"/>
              </w:rPr>
            </w:pPr>
            <w:r>
              <w:rPr>
                <w:rStyle w:val="divdocumentdivparagraphWrapper"/>
                <w:rFonts w:ascii="Century Gothic" w:eastAsia="Century Gothic" w:hAnsi="Century Gothic" w:cs="Century Gothic"/>
                <w:b w:val="0"/>
                <w:bCs w:val="0"/>
                <w:caps w:val="0"/>
                <w:sz w:val="20"/>
                <w:szCs w:val="20"/>
                <w:bdr w:val="none" w:sz="0" w:space="0" w:color="auto"/>
                <w:vertAlign w:val="baseline"/>
              </w:rPr>
              <w:t>This chronological resume format is perfect for those with a career advancement history. This work experience forward resume type is considered the 'gold standard' for recruiters and works well for seasoned professionals. In this summary section, list in 2-3 sentences why you're the right person for the job. Emphasize important skills you possess and your best career accomplishments. Remember, this is usually the section hiring managers spend the most time on, so it should be succinct and customized to the job posting. See our How to Write a Resume Summary article for more summary tips.</w:t>
            </w:r>
          </w:p>
        </w:tc>
      </w:tr>
    </w:tbl>
    <w:p>
      <w:pPr>
        <w:rPr>
          <w:vanish/>
        </w:rPr>
      </w:pPr>
    </w:p>
    <w:tbl>
      <w:tblPr>
        <w:tblStyle w:val="divdocumentsectionTable"/>
        <w:tblW w:w="0" w:type="auto"/>
        <w:tblCellSpacing w:w="0" w:type="dxa"/>
        <w:shd w:val="clear" w:color="auto" w:fill="FFFFFF"/>
        <w:tblLayout w:type="fixed"/>
        <w:tblCellMar>
          <w:top w:w="300" w:type="dxa"/>
          <w:left w:w="0" w:type="dxa"/>
          <w:bottom w:w="0" w:type="dxa"/>
          <w:right w:w="0" w:type="dxa"/>
        </w:tblCellMar>
        <w:tblLook w:val="05E0"/>
      </w:tblPr>
      <w:tblGrid>
        <w:gridCol w:w="2800"/>
        <w:gridCol w:w="7626"/>
      </w:tblGrid>
      <w:tr>
        <w:tblPrEx>
          <w:tblW w:w="0" w:type="auto"/>
          <w:tblCellSpacing w:w="0" w:type="dxa"/>
          <w:shd w:val="clear" w:color="auto" w:fill="FFFFFF"/>
          <w:tblLayout w:type="fixed"/>
          <w:tblCellMar>
            <w:top w:w="300" w:type="dxa"/>
            <w:left w:w="0" w:type="dxa"/>
            <w:bottom w:w="0" w:type="dxa"/>
            <w:right w:w="0" w:type="dxa"/>
          </w:tblCellMar>
          <w:tblLook w:val="05E0"/>
        </w:tblPrEx>
        <w:trPr>
          <w:tblCellSpacing w:w="0" w:type="dxa"/>
        </w:trPr>
        <w:tc>
          <w:tcPr>
            <w:tcW w:w="2800" w:type="dxa"/>
            <w:noWrap w:val="0"/>
            <w:tcMar>
              <w:top w:w="300" w:type="dxa"/>
              <w:left w:w="0" w:type="dxa"/>
              <w:bottom w:w="0" w:type="dxa"/>
              <w:right w:w="0" w:type="dxa"/>
            </w:tcMar>
            <w:vAlign w:val="top"/>
            <w:hideMark/>
          </w:tcPr>
          <w:p>
            <w:pPr>
              <w:pStyle w:val="divdocumentdivsectiontitle"/>
              <w:pBdr>
                <w:top w:val="none" w:sz="0" w:space="0" w:color="auto"/>
                <w:left w:val="none" w:sz="0" w:space="0" w:color="auto"/>
                <w:bottom w:val="none" w:sz="0" w:space="0" w:color="auto"/>
                <w:right w:val="none" w:sz="0" w:space="0" w:color="auto"/>
              </w:pBdr>
              <w:spacing w:before="0" w:after="0"/>
              <w:ind w:left="0" w:right="0"/>
              <w:rPr>
                <w:rStyle w:val="divdocumentdivheading"/>
                <w:rFonts w:ascii="Century Gothic" w:eastAsia="Century Gothic" w:hAnsi="Century Gothic" w:cs="Century Gothic"/>
                <w:b/>
                <w:bCs/>
                <w:caps/>
                <w:color w:val="000000"/>
                <w:bdr w:val="none" w:sz="0" w:space="0" w:color="auto"/>
                <w:vertAlign w:val="baseline"/>
              </w:rPr>
            </w:pPr>
            <w:r>
              <w:rPr>
                <w:rStyle w:val="divdocumentdivheading"/>
                <w:rFonts w:ascii="Century Gothic" w:eastAsia="Century Gothic" w:hAnsi="Century Gothic" w:cs="Century Gothic"/>
                <w:b/>
                <w:bCs/>
                <w:caps/>
                <w:color w:val="000000"/>
                <w:bdr w:val="none" w:sz="0" w:space="0" w:color="auto"/>
                <w:vertAlign w:val="baseline"/>
              </w:rPr>
              <w:t>Work History</w:t>
            </w:r>
          </w:p>
        </w:tc>
        <w:tc>
          <w:tcPr>
            <w:tcW w:w="7626" w:type="dxa"/>
            <w:noWrap w:val="0"/>
            <w:tcMar>
              <w:top w:w="300" w:type="dxa"/>
              <w:left w:w="0" w:type="dxa"/>
              <w:bottom w:w="0" w:type="dxa"/>
              <w:right w:w="0" w:type="dxa"/>
            </w:tcMar>
            <w:vAlign w:val="top"/>
            <w:hideMark/>
          </w:tcPr>
          <w:p>
            <w:pPr>
              <w:pStyle w:val="divdocumentsinglecolumn"/>
              <w:pBdr>
                <w:top w:val="none" w:sz="0" w:space="0" w:color="auto"/>
                <w:left w:val="none" w:sz="0" w:space="0" w:color="auto"/>
                <w:bottom w:val="none" w:sz="0" w:space="0" w:color="auto"/>
                <w:right w:val="none" w:sz="0" w:space="0" w:color="auto"/>
              </w:pBdr>
              <w:spacing w:before="0" w:line="260" w:lineRule="atLeast"/>
              <w:ind w:left="0" w:right="0"/>
              <w:rPr>
                <w:rStyle w:val="divdocumentdivparagraphWrapper"/>
                <w:rFonts w:ascii="Century Gothic" w:eastAsia="Century Gothic" w:hAnsi="Century Gothic" w:cs="Century Gothic"/>
                <w:b w:val="0"/>
                <w:bCs w:val="0"/>
                <w:caps w:val="0"/>
                <w:sz w:val="20"/>
                <w:szCs w:val="20"/>
                <w:bdr w:val="none" w:sz="0" w:space="0" w:color="auto"/>
                <w:vertAlign w:val="baseline"/>
              </w:rPr>
            </w:pPr>
            <w:r>
              <w:rPr>
                <w:rStyle w:val="jobdates"/>
                <w:rFonts w:ascii="Century Gothic" w:eastAsia="Century Gothic" w:hAnsi="Century Gothic" w:cs="Century Gothic"/>
                <w:b w:val="0"/>
                <w:bCs w:val="0"/>
                <w:caps/>
                <w:color w:val="787C85"/>
                <w:sz w:val="20"/>
                <w:szCs w:val="20"/>
              </w:rPr>
              <w:t>April 2013</w:t>
            </w:r>
            <w:r>
              <w:rPr>
                <w:rStyle w:val="span"/>
                <w:rFonts w:ascii="Century Gothic" w:eastAsia="Century Gothic" w:hAnsi="Century Gothic" w:cs="Century Gothic"/>
                <w:b w:val="0"/>
                <w:bCs w:val="0"/>
                <w:caps w:val="0"/>
                <w:color w:val="787C85"/>
                <w:sz w:val="20"/>
                <w:szCs w:val="20"/>
              </w:rPr>
              <w:t>-</w:t>
            </w:r>
            <w:r>
              <w:rPr>
                <w:rStyle w:val="jobdates"/>
                <w:rFonts w:ascii="Century Gothic" w:eastAsia="Century Gothic" w:hAnsi="Century Gothic" w:cs="Century Gothic"/>
                <w:b w:val="0"/>
                <w:bCs w:val="0"/>
                <w:caps/>
                <w:color w:val="787C85"/>
                <w:sz w:val="20"/>
                <w:szCs w:val="20"/>
              </w:rPr>
              <w:t>Current</w:t>
            </w:r>
            <w:r>
              <w:rPr>
                <w:rStyle w:val="singlecolumnspanpaddedlinenth-child1"/>
                <w:rFonts w:ascii="Century Gothic" w:eastAsia="Century Gothic" w:hAnsi="Century Gothic" w:cs="Century Gothic"/>
                <w:b w:val="0"/>
                <w:bCs w:val="0"/>
                <w:caps w:val="0"/>
                <w:color w:val="787C85"/>
                <w:sz w:val="20"/>
                <w:szCs w:val="20"/>
              </w:rPr>
              <w:t xml:space="preserve"> </w:t>
            </w:r>
          </w:p>
          <w:p>
            <w:pPr>
              <w:pStyle w:val="spanpaddedline"/>
              <w:spacing w:before="0" w:after="0" w:line="260" w:lineRule="atLeast"/>
              <w:ind w:left="0" w:right="0"/>
              <w:rPr>
                <w:rStyle w:val="divdocumentdivparagraphWrapper"/>
                <w:rFonts w:ascii="Century Gothic" w:eastAsia="Century Gothic" w:hAnsi="Century Gothic" w:cs="Century Gothic"/>
                <w:b w:val="0"/>
                <w:bCs w:val="0"/>
                <w:caps w:val="0"/>
                <w:sz w:val="20"/>
                <w:szCs w:val="20"/>
                <w:bdr w:val="none" w:sz="0" w:space="0" w:color="auto"/>
                <w:vertAlign w:val="baseline"/>
              </w:rPr>
            </w:pPr>
            <w:r>
              <w:rPr>
                <w:rStyle w:val="jobtitle"/>
                <w:rFonts w:ascii="Century Gothic" w:eastAsia="Century Gothic" w:hAnsi="Century Gothic" w:cs="Century Gothic"/>
                <w:b/>
                <w:bCs/>
                <w:caps w:val="0"/>
                <w:color w:val="000000"/>
                <w:sz w:val="20"/>
                <w:szCs w:val="20"/>
              </w:rPr>
              <w:t>Position</w:t>
            </w:r>
            <w:r>
              <w:rPr>
                <w:rStyle w:val="span"/>
                <w:rFonts w:ascii="Century Gothic" w:eastAsia="Century Gothic" w:hAnsi="Century Gothic" w:cs="Century Gothic"/>
                <w:b w:val="0"/>
                <w:bCs w:val="0"/>
                <w:caps w:val="0"/>
                <w:color w:val="000000"/>
                <w:sz w:val="20"/>
                <w:szCs w:val="20"/>
              </w:rPr>
              <w:t xml:space="preserve"> | </w:t>
            </w:r>
            <w:r>
              <w:rPr>
                <w:rStyle w:val="span"/>
                <w:rFonts w:ascii="Century Gothic" w:eastAsia="Century Gothic" w:hAnsi="Century Gothic" w:cs="Century Gothic"/>
                <w:b w:val="0"/>
                <w:bCs w:val="0"/>
                <w:caps w:val="0"/>
                <w:color w:val="000000"/>
                <w:sz w:val="20"/>
                <w:szCs w:val="20"/>
              </w:rPr>
              <w:t>Company</w:t>
            </w:r>
            <w:r>
              <w:rPr>
                <w:rStyle w:val="span"/>
                <w:rFonts w:ascii="Century Gothic" w:eastAsia="Century Gothic" w:hAnsi="Century Gothic" w:cs="Century Gothic"/>
                <w:b w:val="0"/>
                <w:bCs w:val="0"/>
                <w:caps w:val="0"/>
                <w:color w:val="000000"/>
                <w:sz w:val="20"/>
                <w:szCs w:val="20"/>
              </w:rPr>
              <w:t xml:space="preserve"> | </w:t>
            </w:r>
            <w:r>
              <w:rPr>
                <w:rStyle w:val="span"/>
                <w:rFonts w:ascii="Century Gothic" w:eastAsia="Century Gothic" w:hAnsi="Century Gothic" w:cs="Century Gothic"/>
                <w:b w:val="0"/>
                <w:bCs w:val="0"/>
                <w:caps w:val="0"/>
                <w:color w:val="000000"/>
                <w:sz w:val="20"/>
                <w:szCs w:val="20"/>
              </w:rPr>
              <w:t>Company City, State</w:t>
            </w:r>
          </w:p>
          <w:p>
            <w:pPr>
              <w:pStyle w:val="divdocumentulli"/>
              <w:numPr>
                <w:ilvl w:val="0"/>
                <w:numId w:val="1"/>
              </w:numPr>
              <w:spacing w:before="0" w:after="0" w:line="260" w:lineRule="atLeast"/>
              <w:ind w:left="460" w:right="0" w:hanging="192"/>
              <w:rPr>
                <w:rStyle w:val="span"/>
                <w:rFonts w:ascii="Century Gothic" w:eastAsia="Century Gothic" w:hAnsi="Century Gothic" w:cs="Century Gothic"/>
                <w:b w:val="0"/>
                <w:bCs w:val="0"/>
                <w:caps w:val="0"/>
                <w:color w:val="000000"/>
                <w:sz w:val="20"/>
                <w:szCs w:val="20"/>
                <w:bdr w:val="none" w:sz="0" w:space="0" w:color="auto"/>
                <w:vertAlign w:val="baseline"/>
              </w:rPr>
            </w:pPr>
            <w:r>
              <w:rPr>
                <w:rStyle w:val="span"/>
                <w:rFonts w:ascii="Century Gothic" w:eastAsia="Century Gothic" w:hAnsi="Century Gothic" w:cs="Century Gothic"/>
                <w:b w:val="0"/>
                <w:bCs w:val="0"/>
                <w:caps w:val="0"/>
                <w:color w:val="000000"/>
                <w:sz w:val="20"/>
                <w:szCs w:val="20"/>
                <w:bdr w:val="none" w:sz="0" w:space="0" w:color="auto"/>
                <w:vertAlign w:val="baseline"/>
              </w:rPr>
              <w:t>Work backward with your current or most recent job first.</w:t>
            </w:r>
          </w:p>
          <w:p>
            <w:pPr>
              <w:pStyle w:val="divdocumentulli"/>
              <w:numPr>
                <w:ilvl w:val="0"/>
                <w:numId w:val="1"/>
              </w:numPr>
              <w:spacing w:after="0" w:line="260" w:lineRule="atLeast"/>
              <w:ind w:left="460" w:right="0" w:hanging="192"/>
              <w:rPr>
                <w:rStyle w:val="span"/>
                <w:rFonts w:ascii="Century Gothic" w:eastAsia="Century Gothic" w:hAnsi="Century Gothic" w:cs="Century Gothic"/>
                <w:b w:val="0"/>
                <w:bCs w:val="0"/>
                <w:caps w:val="0"/>
                <w:color w:val="000000"/>
                <w:sz w:val="20"/>
                <w:szCs w:val="20"/>
                <w:bdr w:val="none" w:sz="0" w:space="0" w:color="auto"/>
                <w:vertAlign w:val="baseline"/>
              </w:rPr>
            </w:pPr>
            <w:r>
              <w:rPr>
                <w:rStyle w:val="span"/>
                <w:rFonts w:ascii="Century Gothic" w:eastAsia="Century Gothic" w:hAnsi="Century Gothic" w:cs="Century Gothic"/>
                <w:b w:val="0"/>
                <w:bCs w:val="0"/>
                <w:caps w:val="0"/>
                <w:color w:val="000000"/>
                <w:sz w:val="20"/>
                <w:szCs w:val="20"/>
                <w:bdr w:val="none" w:sz="0" w:space="0" w:color="auto"/>
                <w:vertAlign w:val="baseline"/>
              </w:rPr>
              <w:t>Articulate your value to the employer with callbacks to their job posting.</w:t>
            </w:r>
          </w:p>
          <w:p>
            <w:pPr>
              <w:pStyle w:val="divdocumentulli"/>
              <w:numPr>
                <w:ilvl w:val="0"/>
                <w:numId w:val="1"/>
              </w:numPr>
              <w:spacing w:after="0" w:line="260" w:lineRule="atLeast"/>
              <w:ind w:left="460" w:right="0" w:hanging="192"/>
              <w:rPr>
                <w:rStyle w:val="span"/>
                <w:rFonts w:ascii="Century Gothic" w:eastAsia="Century Gothic" w:hAnsi="Century Gothic" w:cs="Century Gothic"/>
                <w:b w:val="0"/>
                <w:bCs w:val="0"/>
                <w:caps w:val="0"/>
                <w:color w:val="000000"/>
                <w:sz w:val="20"/>
                <w:szCs w:val="20"/>
                <w:bdr w:val="none" w:sz="0" w:space="0" w:color="auto"/>
                <w:vertAlign w:val="baseline"/>
              </w:rPr>
            </w:pPr>
            <w:r>
              <w:rPr>
                <w:rStyle w:val="span"/>
                <w:rFonts w:ascii="Century Gothic" w:eastAsia="Century Gothic" w:hAnsi="Century Gothic" w:cs="Century Gothic"/>
                <w:b w:val="0"/>
                <w:bCs w:val="0"/>
                <w:caps w:val="0"/>
                <w:color w:val="000000"/>
                <w:sz w:val="20"/>
                <w:szCs w:val="20"/>
                <w:bdr w:val="none" w:sz="0" w:space="0" w:color="auto"/>
                <w:vertAlign w:val="baseline"/>
              </w:rPr>
              <w:t>Example: “Ordered medicines daily to ensure compliance with demands and needs."</w:t>
            </w:r>
          </w:p>
          <w:p>
            <w:pPr>
              <w:pStyle w:val="divdocumentsinglecolumn"/>
              <w:pBdr>
                <w:top w:val="none" w:sz="0" w:space="0" w:color="auto"/>
                <w:left w:val="none" w:sz="0" w:space="0" w:color="auto"/>
                <w:bottom w:val="none" w:sz="0" w:space="0" w:color="auto"/>
                <w:right w:val="none" w:sz="0" w:space="0" w:color="auto"/>
              </w:pBdr>
              <w:spacing w:before="200" w:line="260" w:lineRule="atLeast"/>
              <w:ind w:left="0" w:right="0"/>
              <w:rPr>
                <w:rStyle w:val="divdocumentdivparagraphWrapper"/>
                <w:rFonts w:ascii="Century Gothic" w:eastAsia="Century Gothic" w:hAnsi="Century Gothic" w:cs="Century Gothic"/>
                <w:b w:val="0"/>
                <w:bCs w:val="0"/>
                <w:caps w:val="0"/>
                <w:sz w:val="20"/>
                <w:szCs w:val="20"/>
                <w:bdr w:val="none" w:sz="0" w:space="0" w:color="auto"/>
                <w:vertAlign w:val="baseline"/>
              </w:rPr>
            </w:pPr>
            <w:r>
              <w:rPr>
                <w:rStyle w:val="jobdates"/>
                <w:rFonts w:ascii="Century Gothic" w:eastAsia="Century Gothic" w:hAnsi="Century Gothic" w:cs="Century Gothic"/>
                <w:b w:val="0"/>
                <w:bCs w:val="0"/>
                <w:caps/>
                <w:color w:val="787C85"/>
                <w:sz w:val="20"/>
                <w:szCs w:val="20"/>
              </w:rPr>
              <w:t>August 2009</w:t>
            </w:r>
            <w:r>
              <w:rPr>
                <w:rStyle w:val="span"/>
                <w:rFonts w:ascii="Century Gothic" w:eastAsia="Century Gothic" w:hAnsi="Century Gothic" w:cs="Century Gothic"/>
                <w:b w:val="0"/>
                <w:bCs w:val="0"/>
                <w:caps w:val="0"/>
                <w:color w:val="787C85"/>
                <w:sz w:val="20"/>
                <w:szCs w:val="20"/>
              </w:rPr>
              <w:t>-</w:t>
            </w:r>
            <w:r>
              <w:rPr>
                <w:rStyle w:val="jobdates"/>
                <w:rFonts w:ascii="Century Gothic" w:eastAsia="Century Gothic" w:hAnsi="Century Gothic" w:cs="Century Gothic"/>
                <w:b w:val="0"/>
                <w:bCs w:val="0"/>
                <w:caps/>
                <w:color w:val="787C85"/>
                <w:sz w:val="20"/>
                <w:szCs w:val="20"/>
              </w:rPr>
              <w:t>April 2013</w:t>
            </w:r>
            <w:r>
              <w:rPr>
                <w:rStyle w:val="singlecolumnspanpaddedlinenth-child1"/>
                <w:rFonts w:ascii="Century Gothic" w:eastAsia="Century Gothic" w:hAnsi="Century Gothic" w:cs="Century Gothic"/>
                <w:b w:val="0"/>
                <w:bCs w:val="0"/>
                <w:caps w:val="0"/>
                <w:color w:val="787C85"/>
                <w:sz w:val="20"/>
                <w:szCs w:val="20"/>
              </w:rPr>
              <w:t xml:space="preserve"> </w:t>
            </w:r>
          </w:p>
          <w:p>
            <w:pPr>
              <w:pStyle w:val="spanpaddedline"/>
              <w:spacing w:before="0" w:after="0" w:line="260" w:lineRule="atLeast"/>
              <w:ind w:left="0" w:right="0"/>
              <w:rPr>
                <w:rStyle w:val="divdocumentdivparagraphWrapper"/>
                <w:rFonts w:ascii="Century Gothic" w:eastAsia="Century Gothic" w:hAnsi="Century Gothic" w:cs="Century Gothic"/>
                <w:b w:val="0"/>
                <w:bCs w:val="0"/>
                <w:caps w:val="0"/>
                <w:sz w:val="20"/>
                <w:szCs w:val="20"/>
                <w:bdr w:val="none" w:sz="0" w:space="0" w:color="auto"/>
                <w:vertAlign w:val="baseline"/>
              </w:rPr>
            </w:pPr>
            <w:r>
              <w:rPr>
                <w:rStyle w:val="jobtitle"/>
                <w:rFonts w:ascii="Century Gothic" w:eastAsia="Century Gothic" w:hAnsi="Century Gothic" w:cs="Century Gothic"/>
                <w:b/>
                <w:bCs/>
                <w:caps w:val="0"/>
                <w:color w:val="000000"/>
                <w:sz w:val="20"/>
                <w:szCs w:val="20"/>
              </w:rPr>
              <w:t>Position</w:t>
            </w:r>
            <w:r>
              <w:rPr>
                <w:rStyle w:val="span"/>
                <w:rFonts w:ascii="Century Gothic" w:eastAsia="Century Gothic" w:hAnsi="Century Gothic" w:cs="Century Gothic"/>
                <w:b w:val="0"/>
                <w:bCs w:val="0"/>
                <w:caps w:val="0"/>
                <w:color w:val="000000"/>
                <w:sz w:val="20"/>
                <w:szCs w:val="20"/>
              </w:rPr>
              <w:t xml:space="preserve"> | </w:t>
            </w:r>
            <w:r>
              <w:rPr>
                <w:rStyle w:val="span"/>
                <w:rFonts w:ascii="Century Gothic" w:eastAsia="Century Gothic" w:hAnsi="Century Gothic" w:cs="Century Gothic"/>
                <w:b w:val="0"/>
                <w:bCs w:val="0"/>
                <w:caps w:val="0"/>
                <w:color w:val="000000"/>
                <w:sz w:val="20"/>
                <w:szCs w:val="20"/>
              </w:rPr>
              <w:t>Company</w:t>
            </w:r>
            <w:r>
              <w:rPr>
                <w:rStyle w:val="divdocumentdivparagraphWrapper"/>
                <w:rFonts w:ascii="Century Gothic" w:eastAsia="Century Gothic" w:hAnsi="Century Gothic" w:cs="Century Gothic"/>
                <w:b w:val="0"/>
                <w:bCs w:val="0"/>
                <w:caps w:val="0"/>
                <w:sz w:val="20"/>
                <w:szCs w:val="20"/>
                <w:bdr w:val="none" w:sz="0" w:space="0" w:color="auto"/>
                <w:vertAlign w:val="baseline"/>
              </w:rPr>
              <w:t xml:space="preserve"> </w:t>
            </w:r>
          </w:p>
          <w:p>
            <w:pPr>
              <w:pStyle w:val="divdocumentulli"/>
              <w:numPr>
                <w:ilvl w:val="0"/>
                <w:numId w:val="2"/>
              </w:numPr>
              <w:spacing w:before="0" w:after="0" w:line="260" w:lineRule="atLeast"/>
              <w:ind w:left="460" w:right="0" w:hanging="192"/>
              <w:rPr>
                <w:rStyle w:val="span"/>
                <w:rFonts w:ascii="Century Gothic" w:eastAsia="Century Gothic" w:hAnsi="Century Gothic" w:cs="Century Gothic"/>
                <w:b w:val="0"/>
                <w:bCs w:val="0"/>
                <w:caps w:val="0"/>
                <w:color w:val="000000"/>
                <w:sz w:val="20"/>
                <w:szCs w:val="20"/>
                <w:bdr w:val="none" w:sz="0" w:space="0" w:color="auto"/>
                <w:vertAlign w:val="baseline"/>
              </w:rPr>
            </w:pPr>
            <w:r>
              <w:rPr>
                <w:rStyle w:val="span"/>
                <w:rFonts w:ascii="Century Gothic" w:eastAsia="Century Gothic" w:hAnsi="Century Gothic" w:cs="Century Gothic"/>
                <w:b w:val="0"/>
                <w:bCs w:val="0"/>
                <w:caps w:val="0"/>
                <w:color w:val="000000"/>
                <w:sz w:val="20"/>
                <w:szCs w:val="20"/>
                <w:bdr w:val="none" w:sz="0" w:space="0" w:color="auto"/>
                <w:vertAlign w:val="baseline"/>
              </w:rPr>
              <w:t>Use numbers (like dollars and percentages) in this section because those relevant metrics help employers quickly see the results of your accomplishments.</w:t>
            </w:r>
          </w:p>
          <w:p>
            <w:pPr>
              <w:pStyle w:val="divdocumentulli"/>
              <w:numPr>
                <w:ilvl w:val="0"/>
                <w:numId w:val="2"/>
              </w:numPr>
              <w:spacing w:after="0" w:line="260" w:lineRule="atLeast"/>
              <w:ind w:left="460" w:right="0" w:hanging="192"/>
              <w:rPr>
                <w:rStyle w:val="span"/>
                <w:rFonts w:ascii="Century Gothic" w:eastAsia="Century Gothic" w:hAnsi="Century Gothic" w:cs="Century Gothic"/>
                <w:b w:val="0"/>
                <w:bCs w:val="0"/>
                <w:caps w:val="0"/>
                <w:color w:val="000000"/>
                <w:sz w:val="20"/>
                <w:szCs w:val="20"/>
                <w:bdr w:val="none" w:sz="0" w:space="0" w:color="auto"/>
                <w:vertAlign w:val="baseline"/>
              </w:rPr>
            </w:pPr>
            <w:r>
              <w:rPr>
                <w:rStyle w:val="span"/>
                <w:rFonts w:ascii="Century Gothic" w:eastAsia="Century Gothic" w:hAnsi="Century Gothic" w:cs="Century Gothic"/>
                <w:b w:val="0"/>
                <w:bCs w:val="0"/>
                <w:caps w:val="0"/>
                <w:color w:val="000000"/>
                <w:sz w:val="20"/>
                <w:szCs w:val="20"/>
                <w:bdr w:val="none" w:sz="0" w:space="0" w:color="auto"/>
                <w:vertAlign w:val="baseline"/>
              </w:rPr>
              <w:t>Highlight skills and tasks that relate to the job you're applying to.</w:t>
            </w:r>
          </w:p>
          <w:p>
            <w:pPr>
              <w:pStyle w:val="divdocumentulli"/>
              <w:numPr>
                <w:ilvl w:val="0"/>
                <w:numId w:val="2"/>
              </w:numPr>
              <w:spacing w:after="0" w:line="260" w:lineRule="atLeast"/>
              <w:ind w:left="460" w:right="0" w:hanging="192"/>
              <w:rPr>
                <w:rStyle w:val="span"/>
                <w:rFonts w:ascii="Century Gothic" w:eastAsia="Century Gothic" w:hAnsi="Century Gothic" w:cs="Century Gothic"/>
                <w:b w:val="0"/>
                <w:bCs w:val="0"/>
                <w:caps w:val="0"/>
                <w:color w:val="000000"/>
                <w:sz w:val="20"/>
                <w:szCs w:val="20"/>
                <w:bdr w:val="none" w:sz="0" w:space="0" w:color="auto"/>
                <w:vertAlign w:val="baseline"/>
              </w:rPr>
            </w:pPr>
            <w:r>
              <w:rPr>
                <w:rStyle w:val="span"/>
                <w:rFonts w:ascii="Century Gothic" w:eastAsia="Century Gothic" w:hAnsi="Century Gothic" w:cs="Century Gothic"/>
                <w:b w:val="0"/>
                <w:bCs w:val="0"/>
                <w:caps w:val="0"/>
                <w:color w:val="000000"/>
                <w:sz w:val="20"/>
                <w:szCs w:val="20"/>
                <w:bdr w:val="none" w:sz="0" w:space="0" w:color="auto"/>
                <w:vertAlign w:val="baseline"/>
              </w:rPr>
              <w:t>Show how you have learned from past experiences.</w:t>
            </w:r>
          </w:p>
          <w:p>
            <w:pPr>
              <w:pStyle w:val="divdocumentsinglecolumn"/>
              <w:pBdr>
                <w:top w:val="none" w:sz="0" w:space="0" w:color="auto"/>
                <w:left w:val="none" w:sz="0" w:space="0" w:color="auto"/>
                <w:bottom w:val="none" w:sz="0" w:space="0" w:color="auto"/>
                <w:right w:val="none" w:sz="0" w:space="0" w:color="auto"/>
              </w:pBdr>
              <w:spacing w:before="200" w:line="260" w:lineRule="atLeast"/>
              <w:ind w:left="0" w:right="0"/>
              <w:rPr>
                <w:rStyle w:val="divdocumentdivparagraphWrapper"/>
                <w:rFonts w:ascii="Century Gothic" w:eastAsia="Century Gothic" w:hAnsi="Century Gothic" w:cs="Century Gothic"/>
                <w:b w:val="0"/>
                <w:bCs w:val="0"/>
                <w:caps w:val="0"/>
                <w:sz w:val="20"/>
                <w:szCs w:val="20"/>
                <w:bdr w:val="none" w:sz="0" w:space="0" w:color="auto"/>
                <w:vertAlign w:val="baseline"/>
              </w:rPr>
            </w:pPr>
            <w:r>
              <w:rPr>
                <w:rStyle w:val="jobdates"/>
                <w:rFonts w:ascii="Century Gothic" w:eastAsia="Century Gothic" w:hAnsi="Century Gothic" w:cs="Century Gothic"/>
                <w:b w:val="0"/>
                <w:bCs w:val="0"/>
                <w:caps/>
                <w:color w:val="787C85"/>
                <w:sz w:val="20"/>
                <w:szCs w:val="20"/>
              </w:rPr>
              <w:t>August 2005</w:t>
            </w:r>
            <w:r>
              <w:rPr>
                <w:rStyle w:val="span"/>
                <w:rFonts w:ascii="Century Gothic" w:eastAsia="Century Gothic" w:hAnsi="Century Gothic" w:cs="Century Gothic"/>
                <w:b w:val="0"/>
                <w:bCs w:val="0"/>
                <w:caps w:val="0"/>
                <w:color w:val="787C85"/>
                <w:sz w:val="20"/>
                <w:szCs w:val="20"/>
              </w:rPr>
              <w:t>-</w:t>
            </w:r>
            <w:r>
              <w:rPr>
                <w:rStyle w:val="jobdates"/>
                <w:rFonts w:ascii="Century Gothic" w:eastAsia="Century Gothic" w:hAnsi="Century Gothic" w:cs="Century Gothic"/>
                <w:b w:val="0"/>
                <w:bCs w:val="0"/>
                <w:caps/>
                <w:color w:val="787C85"/>
                <w:sz w:val="20"/>
                <w:szCs w:val="20"/>
              </w:rPr>
              <w:t>March 2009</w:t>
            </w:r>
            <w:r>
              <w:rPr>
                <w:rStyle w:val="singlecolumnspanpaddedlinenth-child1"/>
                <w:rFonts w:ascii="Century Gothic" w:eastAsia="Century Gothic" w:hAnsi="Century Gothic" w:cs="Century Gothic"/>
                <w:b w:val="0"/>
                <w:bCs w:val="0"/>
                <w:caps w:val="0"/>
                <w:color w:val="787C85"/>
                <w:sz w:val="20"/>
                <w:szCs w:val="20"/>
              </w:rPr>
              <w:t xml:space="preserve"> </w:t>
            </w:r>
          </w:p>
          <w:p>
            <w:pPr>
              <w:pStyle w:val="spanpaddedline"/>
              <w:spacing w:before="0" w:after="0" w:line="260" w:lineRule="atLeast"/>
              <w:ind w:left="0" w:right="0"/>
              <w:rPr>
                <w:rStyle w:val="divdocumentdivparagraphWrapper"/>
                <w:rFonts w:ascii="Century Gothic" w:eastAsia="Century Gothic" w:hAnsi="Century Gothic" w:cs="Century Gothic"/>
                <w:b w:val="0"/>
                <w:bCs w:val="0"/>
                <w:caps w:val="0"/>
                <w:sz w:val="20"/>
                <w:szCs w:val="20"/>
                <w:bdr w:val="none" w:sz="0" w:space="0" w:color="auto"/>
                <w:vertAlign w:val="baseline"/>
              </w:rPr>
            </w:pPr>
            <w:r>
              <w:rPr>
                <w:rStyle w:val="jobtitle"/>
                <w:rFonts w:ascii="Century Gothic" w:eastAsia="Century Gothic" w:hAnsi="Century Gothic" w:cs="Century Gothic"/>
                <w:b/>
                <w:bCs/>
                <w:caps w:val="0"/>
                <w:color w:val="000000"/>
                <w:sz w:val="20"/>
                <w:szCs w:val="20"/>
              </w:rPr>
              <w:t>Position</w:t>
            </w:r>
            <w:r>
              <w:rPr>
                <w:rStyle w:val="span"/>
                <w:rFonts w:ascii="Century Gothic" w:eastAsia="Century Gothic" w:hAnsi="Century Gothic" w:cs="Century Gothic"/>
                <w:b w:val="0"/>
                <w:bCs w:val="0"/>
                <w:caps w:val="0"/>
                <w:color w:val="000000"/>
                <w:sz w:val="20"/>
                <w:szCs w:val="20"/>
              </w:rPr>
              <w:t xml:space="preserve"> | </w:t>
            </w:r>
            <w:r>
              <w:rPr>
                <w:rStyle w:val="span"/>
                <w:rFonts w:ascii="Century Gothic" w:eastAsia="Century Gothic" w:hAnsi="Century Gothic" w:cs="Century Gothic"/>
                <w:b w:val="0"/>
                <w:bCs w:val="0"/>
                <w:caps w:val="0"/>
                <w:color w:val="000000"/>
                <w:sz w:val="20"/>
                <w:szCs w:val="20"/>
              </w:rPr>
              <w:t>Company</w:t>
            </w:r>
            <w:r>
              <w:rPr>
                <w:rStyle w:val="divdocumentdivparagraphWrapper"/>
                <w:rFonts w:ascii="Century Gothic" w:eastAsia="Century Gothic" w:hAnsi="Century Gothic" w:cs="Century Gothic"/>
                <w:b w:val="0"/>
                <w:bCs w:val="0"/>
                <w:caps w:val="0"/>
                <w:sz w:val="20"/>
                <w:szCs w:val="20"/>
                <w:bdr w:val="none" w:sz="0" w:space="0" w:color="auto"/>
                <w:vertAlign w:val="baseline"/>
              </w:rPr>
              <w:t xml:space="preserve"> </w:t>
            </w:r>
          </w:p>
          <w:p>
            <w:pPr>
              <w:pStyle w:val="divdocumentulli"/>
              <w:numPr>
                <w:ilvl w:val="0"/>
                <w:numId w:val="3"/>
              </w:numPr>
              <w:spacing w:before="0" w:after="0" w:line="260" w:lineRule="atLeast"/>
              <w:ind w:left="460" w:right="0" w:hanging="192"/>
              <w:rPr>
                <w:rStyle w:val="span"/>
                <w:rFonts w:ascii="Century Gothic" w:eastAsia="Century Gothic" w:hAnsi="Century Gothic" w:cs="Century Gothic"/>
                <w:b w:val="0"/>
                <w:bCs w:val="0"/>
                <w:caps w:val="0"/>
                <w:color w:val="000000"/>
                <w:sz w:val="20"/>
                <w:szCs w:val="20"/>
                <w:bdr w:val="none" w:sz="0" w:space="0" w:color="auto"/>
                <w:vertAlign w:val="baseline"/>
              </w:rPr>
            </w:pPr>
            <w:r>
              <w:rPr>
                <w:rStyle w:val="span"/>
                <w:rFonts w:ascii="Century Gothic" w:eastAsia="Century Gothic" w:hAnsi="Century Gothic" w:cs="Century Gothic"/>
                <w:b w:val="0"/>
                <w:bCs w:val="0"/>
                <w:caps w:val="0"/>
                <w:color w:val="000000"/>
                <w:sz w:val="20"/>
                <w:szCs w:val="20"/>
                <w:bdr w:val="none" w:sz="0" w:space="0" w:color="auto"/>
                <w:vertAlign w:val="baseline"/>
              </w:rPr>
              <w:t>If you're switching career fields, emphasize your “transferable skills” that can fit within the new industry.</w:t>
            </w:r>
          </w:p>
          <w:p>
            <w:pPr>
              <w:pStyle w:val="divdocumentulli"/>
              <w:numPr>
                <w:ilvl w:val="0"/>
                <w:numId w:val="3"/>
              </w:numPr>
              <w:spacing w:after="0" w:line="260" w:lineRule="atLeast"/>
              <w:ind w:left="460" w:right="0" w:hanging="192"/>
              <w:rPr>
                <w:rStyle w:val="span"/>
                <w:rFonts w:ascii="Century Gothic" w:eastAsia="Century Gothic" w:hAnsi="Century Gothic" w:cs="Century Gothic"/>
                <w:b w:val="0"/>
                <w:bCs w:val="0"/>
                <w:caps w:val="0"/>
                <w:color w:val="000000"/>
                <w:sz w:val="20"/>
                <w:szCs w:val="20"/>
                <w:bdr w:val="none" w:sz="0" w:space="0" w:color="auto"/>
                <w:vertAlign w:val="baseline"/>
              </w:rPr>
            </w:pPr>
            <w:r>
              <w:rPr>
                <w:rStyle w:val="span"/>
                <w:rFonts w:ascii="Century Gothic" w:eastAsia="Century Gothic" w:hAnsi="Century Gothic" w:cs="Century Gothic"/>
                <w:b w:val="0"/>
                <w:bCs w:val="0"/>
                <w:caps w:val="0"/>
                <w:color w:val="000000"/>
                <w:sz w:val="20"/>
                <w:szCs w:val="20"/>
                <w:bdr w:val="none" w:sz="0" w:space="0" w:color="auto"/>
                <w:vertAlign w:val="baseline"/>
              </w:rPr>
              <w:t>Example: “Implemented server systems and coordinated with 53 staff members to provide secure network access.”</w:t>
            </w:r>
          </w:p>
          <w:p>
            <w:pPr>
              <w:pStyle w:val="divdocumentulli"/>
              <w:numPr>
                <w:ilvl w:val="0"/>
                <w:numId w:val="3"/>
              </w:numPr>
              <w:spacing w:after="0" w:line="260" w:lineRule="atLeast"/>
              <w:ind w:left="460" w:right="0" w:hanging="192"/>
              <w:rPr>
                <w:rStyle w:val="span"/>
                <w:rFonts w:ascii="Century Gothic" w:eastAsia="Century Gothic" w:hAnsi="Century Gothic" w:cs="Century Gothic"/>
                <w:b w:val="0"/>
                <w:bCs w:val="0"/>
                <w:caps w:val="0"/>
                <w:color w:val="000000"/>
                <w:sz w:val="20"/>
                <w:szCs w:val="20"/>
                <w:bdr w:val="none" w:sz="0" w:space="0" w:color="auto"/>
                <w:vertAlign w:val="baseline"/>
              </w:rPr>
            </w:pPr>
            <w:r>
              <w:rPr>
                <w:rStyle w:val="span"/>
                <w:rFonts w:ascii="Century Gothic" w:eastAsia="Century Gothic" w:hAnsi="Century Gothic" w:cs="Century Gothic"/>
                <w:b w:val="0"/>
                <w:bCs w:val="0"/>
                <w:caps w:val="0"/>
                <w:color w:val="000000"/>
                <w:sz w:val="20"/>
                <w:szCs w:val="20"/>
                <w:bdr w:val="none" w:sz="0" w:space="0" w:color="auto"/>
                <w:vertAlign w:val="baseline"/>
              </w:rPr>
              <w:t xml:space="preserve">For more tips on what to include in the work history section, visit our </w:t>
            </w:r>
            <w:r>
              <w:rPr>
                <w:rStyle w:val="u"/>
                <w:rFonts w:ascii="Century Gothic" w:eastAsia="Century Gothic" w:hAnsi="Century Gothic" w:cs="Century Gothic"/>
                <w:b w:val="0"/>
                <w:bCs w:val="0"/>
                <w:caps w:val="0"/>
                <w:color w:val="000000"/>
                <w:sz w:val="20"/>
                <w:szCs w:val="20"/>
                <w:u w:val="single" w:color="000000"/>
              </w:rPr>
              <w:t>Work Experience Section page.</w:t>
            </w:r>
          </w:p>
        </w:tc>
      </w:tr>
    </w:tbl>
    <w:p>
      <w:pPr>
        <w:rPr>
          <w:vanish/>
        </w:rPr>
      </w:pPr>
    </w:p>
    <w:tbl>
      <w:tblPr>
        <w:tblStyle w:val="divdocumentsectionTable"/>
        <w:tblW w:w="0" w:type="auto"/>
        <w:tblCellSpacing w:w="0" w:type="dxa"/>
        <w:shd w:val="clear" w:color="auto" w:fill="FFFFFF"/>
        <w:tblLayout w:type="fixed"/>
        <w:tblCellMar>
          <w:top w:w="300" w:type="dxa"/>
          <w:left w:w="0" w:type="dxa"/>
          <w:bottom w:w="0" w:type="dxa"/>
          <w:right w:w="0" w:type="dxa"/>
        </w:tblCellMar>
        <w:tblLook w:val="05E0"/>
      </w:tblPr>
      <w:tblGrid>
        <w:gridCol w:w="2800"/>
        <w:gridCol w:w="7626"/>
      </w:tblGrid>
      <w:tr>
        <w:tblPrEx>
          <w:tblW w:w="0" w:type="auto"/>
          <w:tblCellSpacing w:w="0" w:type="dxa"/>
          <w:shd w:val="clear" w:color="auto" w:fill="FFFFFF"/>
          <w:tblLayout w:type="fixed"/>
          <w:tblCellMar>
            <w:top w:w="300" w:type="dxa"/>
            <w:left w:w="0" w:type="dxa"/>
            <w:bottom w:w="0" w:type="dxa"/>
            <w:right w:w="0" w:type="dxa"/>
          </w:tblCellMar>
          <w:tblLook w:val="05E0"/>
        </w:tblPrEx>
        <w:trPr>
          <w:hidden/>
          <w:tblCellSpacing w:w="0" w:type="dxa"/>
        </w:trPr>
        <w:tc>
          <w:tcPr>
            <w:tcW w:w="2800" w:type="dxa"/>
            <w:noWrap w:val="0"/>
            <w:tcMar>
              <w:top w:w="300" w:type="dxa"/>
              <w:left w:w="0" w:type="dxa"/>
              <w:bottom w:w="0" w:type="dxa"/>
              <w:right w:w="0" w:type="dxa"/>
            </w:tcMar>
            <w:vAlign w:val="top"/>
            <w:hideMark/>
          </w:tcPr>
          <w:p>
            <w:pPr>
              <w:pStyle w:val="divdocumentdivsectiontitle"/>
              <w:pBdr>
                <w:top w:val="none" w:sz="0" w:space="0" w:color="auto"/>
                <w:left w:val="none" w:sz="0" w:space="0" w:color="auto"/>
                <w:bottom w:val="none" w:sz="0" w:space="0" w:color="auto"/>
                <w:right w:val="none" w:sz="0" w:space="0" w:color="auto"/>
              </w:pBdr>
              <w:spacing w:before="0" w:after="0"/>
              <w:ind w:left="0" w:right="0"/>
              <w:rPr>
                <w:rStyle w:val="divdocumentdivheading"/>
                <w:rFonts w:ascii="Century Gothic" w:eastAsia="Century Gothic" w:hAnsi="Century Gothic" w:cs="Century Gothic"/>
                <w:b/>
                <w:bCs/>
                <w:caps/>
                <w:color w:val="000000"/>
                <w:bdr w:val="none" w:sz="0" w:space="0" w:color="auto"/>
                <w:vertAlign w:val="baseline"/>
              </w:rPr>
            </w:pPr>
            <w:r>
              <w:rPr>
                <w:rStyle w:val="divdocumentdivheading"/>
                <w:rFonts w:ascii="Century Gothic" w:eastAsia="Century Gothic" w:hAnsi="Century Gothic" w:cs="Century Gothic"/>
                <w:b/>
                <w:bCs/>
                <w:caps/>
                <w:color w:val="000000"/>
                <w:bdr w:val="none" w:sz="0" w:space="0" w:color="auto"/>
                <w:vertAlign w:val="baseline"/>
              </w:rPr>
              <w:t>Skills</w:t>
            </w:r>
          </w:p>
        </w:tc>
        <w:tc>
          <w:tcPr>
            <w:tcW w:w="7626" w:type="dxa"/>
            <w:noWrap w:val="0"/>
            <w:tcMar>
              <w:top w:w="300" w:type="dxa"/>
              <w:left w:w="0" w:type="dxa"/>
              <w:bottom w:w="0" w:type="dxa"/>
              <w:right w:w="0" w:type="dxa"/>
            </w:tcMar>
            <w:vAlign w:val="top"/>
            <w:hideMark/>
          </w:tcPr>
          <w:p>
            <w:pPr>
              <w:pStyle w:val="divdocumentulli"/>
              <w:numPr>
                <w:ilvl w:val="0"/>
                <w:numId w:val="4"/>
              </w:numPr>
              <w:pBdr>
                <w:top w:val="none" w:sz="0" w:space="0" w:color="auto"/>
                <w:left w:val="none" w:sz="0" w:space="0" w:color="auto"/>
                <w:bottom w:val="none" w:sz="0" w:space="0" w:color="auto"/>
                <w:right w:val="none" w:sz="0" w:space="0" w:color="auto"/>
              </w:pBdr>
              <w:spacing w:before="0" w:after="0" w:line="260" w:lineRule="atLeast"/>
              <w:ind w:left="460" w:right="0" w:hanging="192"/>
              <w:rPr>
                <w:rStyle w:val="divdocumentdivparagraphWrapper"/>
                <w:rFonts w:ascii="Century Gothic" w:eastAsia="Century Gothic" w:hAnsi="Century Gothic" w:cs="Century Gothic"/>
                <w:b w:val="0"/>
                <w:bCs w:val="0"/>
                <w:caps w:val="0"/>
                <w:vanish/>
                <w:sz w:val="20"/>
                <w:szCs w:val="20"/>
                <w:bdr w:val="none" w:sz="0" w:space="0" w:color="auto"/>
                <w:vertAlign w:val="baseline"/>
              </w:rPr>
            </w:pPr>
            <w:r>
              <w:rPr>
                <w:rStyle w:val="divdocumentdivparagraphWrapper"/>
                <w:rFonts w:ascii="Century Gothic" w:eastAsia="Century Gothic" w:hAnsi="Century Gothic" w:cs="Century Gothic"/>
                <w:b w:val="0"/>
                <w:bCs w:val="0"/>
                <w:caps w:val="0"/>
                <w:vanish/>
                <w:sz w:val="20"/>
                <w:szCs w:val="20"/>
                <w:bdr w:val="none" w:sz="0" w:space="0" w:color="auto"/>
                <w:vertAlign w:val="baseline"/>
              </w:rPr>
              <w:t>Review the job posting and list here the key skills you have that match the job description.</w:t>
            </w:r>
          </w:p>
          <w:p>
            <w:pPr>
              <w:pStyle w:val="divdocumentulli"/>
              <w:numPr>
                <w:ilvl w:val="0"/>
                <w:numId w:val="4"/>
              </w:numPr>
              <w:spacing w:after="0" w:line="260" w:lineRule="atLeast"/>
              <w:ind w:left="460" w:right="0" w:hanging="192"/>
              <w:rPr>
                <w:rStyle w:val="divdocumentdivparagraphWrapper"/>
                <w:rFonts w:ascii="Century Gothic" w:eastAsia="Century Gothic" w:hAnsi="Century Gothic" w:cs="Century Gothic"/>
                <w:b w:val="0"/>
                <w:bCs w:val="0"/>
                <w:caps w:val="0"/>
                <w:vanish/>
                <w:sz w:val="20"/>
                <w:szCs w:val="20"/>
                <w:bdr w:val="none" w:sz="0" w:space="0" w:color="auto"/>
                <w:vertAlign w:val="baseline"/>
              </w:rPr>
            </w:pPr>
            <w:r>
              <w:rPr>
                <w:rStyle w:val="divdocumentdivparagraphWrapper"/>
                <w:rFonts w:ascii="Century Gothic" w:eastAsia="Century Gothic" w:hAnsi="Century Gothic" w:cs="Century Gothic"/>
                <w:b w:val="0"/>
                <w:bCs w:val="0"/>
                <w:caps w:val="0"/>
                <w:vanish/>
                <w:sz w:val="20"/>
                <w:szCs w:val="20"/>
                <w:bdr w:val="none" w:sz="0" w:space="0" w:color="auto"/>
                <w:vertAlign w:val="baseline"/>
              </w:rPr>
              <w:t>Highlight skills of your own that match these key skills.</w:t>
            </w:r>
          </w:p>
          <w:p>
            <w:pPr>
              <w:pStyle w:val="divdocumentulli"/>
              <w:numPr>
                <w:ilvl w:val="0"/>
                <w:numId w:val="5"/>
              </w:numPr>
              <w:spacing w:before="0" w:after="0" w:line="260" w:lineRule="atLeast"/>
              <w:ind w:left="460" w:right="0" w:hanging="192"/>
              <w:rPr>
                <w:rStyle w:val="divdocumentdivparagraphWrapper"/>
                <w:rFonts w:ascii="Century Gothic" w:eastAsia="Century Gothic" w:hAnsi="Century Gothic" w:cs="Century Gothic"/>
                <w:b w:val="0"/>
                <w:bCs w:val="0"/>
                <w:caps w:val="0"/>
                <w:vanish/>
                <w:sz w:val="20"/>
                <w:szCs w:val="20"/>
                <w:bdr w:val="none" w:sz="0" w:space="0" w:color="auto"/>
                <w:vertAlign w:val="baseline"/>
              </w:rPr>
            </w:pPr>
            <w:r>
              <w:rPr>
                <w:rStyle w:val="divdocumentdivparagraphWrapper"/>
                <w:rFonts w:ascii="Century Gothic" w:eastAsia="Century Gothic" w:hAnsi="Century Gothic" w:cs="Century Gothic"/>
                <w:b w:val="0"/>
                <w:bCs w:val="0"/>
                <w:caps w:val="0"/>
                <w:vanish/>
                <w:sz w:val="20"/>
                <w:szCs w:val="20"/>
                <w:bdr w:val="none" w:sz="0" w:space="0" w:color="auto"/>
                <w:vertAlign w:val="baseline"/>
              </w:rPr>
              <w:t>Present a combination of technical skills (knowledge and abilities needed to perform specific tasks), hard skills (teachable and measurable abilities), and soft skills (personal attributes).</w:t>
            </w:r>
          </w:p>
          <w:p>
            <w:pPr>
              <w:pStyle w:val="divdocumentulli"/>
              <w:numPr>
                <w:ilvl w:val="0"/>
                <w:numId w:val="5"/>
              </w:numPr>
              <w:spacing w:after="0" w:line="260" w:lineRule="atLeast"/>
              <w:ind w:left="460" w:right="0" w:hanging="192"/>
              <w:rPr>
                <w:rStyle w:val="divdocumentdivparagraphWrapper"/>
                <w:rFonts w:ascii="Century Gothic" w:eastAsia="Century Gothic" w:hAnsi="Century Gothic" w:cs="Century Gothic"/>
                <w:b w:val="0"/>
                <w:bCs w:val="0"/>
                <w:caps w:val="0"/>
                <w:vanish/>
                <w:sz w:val="20"/>
                <w:szCs w:val="20"/>
                <w:bdr w:val="none" w:sz="0" w:space="0" w:color="auto"/>
                <w:vertAlign w:val="baseline"/>
              </w:rPr>
            </w:pPr>
            <w:r>
              <w:rPr>
                <w:rStyle w:val="divdocumentdivparagraphWrapper"/>
                <w:rFonts w:ascii="Century Gothic" w:eastAsia="Century Gothic" w:hAnsi="Century Gothic" w:cs="Century Gothic"/>
                <w:b w:val="0"/>
                <w:bCs w:val="0"/>
                <w:caps w:val="0"/>
                <w:vanish/>
                <w:sz w:val="20"/>
                <w:szCs w:val="20"/>
                <w:bdr w:val="none" w:sz="0" w:space="0" w:color="auto"/>
                <w:vertAlign w:val="baseline"/>
              </w:rPr>
              <w:t>Visit our skills page for recommendations on top skills and how to use them.</w:t>
            </w:r>
          </w:p>
          <w:tbl>
            <w:tblPr>
              <w:tblStyle w:val="divdocumenttable"/>
              <w:tblW w:w="0" w:type="auto"/>
              <w:tblLayout w:type="fixed"/>
              <w:tblCellMar>
                <w:top w:w="0" w:type="dxa"/>
                <w:left w:w="0" w:type="dxa"/>
                <w:bottom w:w="0" w:type="dxa"/>
                <w:right w:w="0" w:type="dxa"/>
              </w:tblCellMar>
              <w:tblLook w:val="05E0"/>
            </w:tblPr>
            <w:tblGrid>
              <w:gridCol w:w="3813"/>
              <w:gridCol w:w="3813"/>
            </w:tblGrid>
            <w:tr>
              <w:tblPrEx>
                <w:tblW w:w="0" w:type="auto"/>
                <w:tblLayout w:type="fixed"/>
                <w:tblCellMar>
                  <w:top w:w="0" w:type="dxa"/>
                  <w:left w:w="0" w:type="dxa"/>
                  <w:bottom w:w="0" w:type="dxa"/>
                  <w:right w:w="0" w:type="dxa"/>
                </w:tblCellMar>
                <w:tblLook w:val="05E0"/>
              </w:tblPrEx>
              <w:tc>
                <w:tcPr>
                  <w:tcW w:w="3813" w:type="dxa"/>
                  <w:noWrap w:val="0"/>
                  <w:tcMar>
                    <w:top w:w="0" w:type="dxa"/>
                    <w:left w:w="0" w:type="dxa"/>
                    <w:bottom w:w="0" w:type="dxa"/>
                    <w:right w:w="145" w:type="dxa"/>
                  </w:tcMar>
                  <w:vAlign w:val="top"/>
                  <w:hideMark/>
                </w:tcPr>
                <w:p>
                  <w:pPr>
                    <w:pStyle w:val="divdocumentulli"/>
                    <w:numPr>
                      <w:ilvl w:val="0"/>
                      <w:numId w:val="6"/>
                    </w:numPr>
                    <w:spacing w:before="0" w:after="0" w:line="260" w:lineRule="atLeast"/>
                    <w:ind w:left="460" w:right="0" w:hanging="192"/>
                    <w:rPr>
                      <w:rStyle w:val="divdocumentdivparagraphWrapper"/>
                      <w:rFonts w:ascii="Century Gothic" w:eastAsia="Century Gothic" w:hAnsi="Century Gothic" w:cs="Century Gothic"/>
                      <w:b w:val="0"/>
                      <w:bCs w:val="0"/>
                      <w:caps w:val="0"/>
                      <w:sz w:val="20"/>
                      <w:szCs w:val="20"/>
                      <w:bdr w:val="none" w:sz="0" w:space="0" w:color="auto"/>
                      <w:vertAlign w:val="baseline"/>
                    </w:rPr>
                  </w:pPr>
                  <w:r>
                    <w:rPr>
                      <w:rStyle w:val="divdocumentdivparagraphWrapper"/>
                      <w:rFonts w:ascii="Century Gothic" w:eastAsia="Century Gothic" w:hAnsi="Century Gothic" w:cs="Century Gothic"/>
                      <w:b w:val="0"/>
                      <w:bCs w:val="0"/>
                      <w:caps w:val="0"/>
                      <w:sz w:val="20"/>
                      <w:szCs w:val="20"/>
                      <w:bdr w:val="none" w:sz="0" w:space="0" w:color="auto"/>
                      <w:vertAlign w:val="baseline"/>
                    </w:rPr>
                    <w:t>Review the job posting and list here the key skills you have that match the job description.</w:t>
                  </w:r>
                </w:p>
                <w:p>
                  <w:pPr>
                    <w:pStyle w:val="divdocumentulli"/>
                    <w:numPr>
                      <w:ilvl w:val="0"/>
                      <w:numId w:val="6"/>
                    </w:numPr>
                    <w:spacing w:after="0" w:line="260" w:lineRule="atLeast"/>
                    <w:ind w:left="460" w:right="0" w:hanging="192"/>
                    <w:rPr>
                      <w:rStyle w:val="divdocumentdivparagraphWrapper"/>
                      <w:rFonts w:ascii="Century Gothic" w:eastAsia="Century Gothic" w:hAnsi="Century Gothic" w:cs="Century Gothic"/>
                      <w:b w:val="0"/>
                      <w:bCs w:val="0"/>
                      <w:caps w:val="0"/>
                      <w:sz w:val="20"/>
                      <w:szCs w:val="20"/>
                      <w:bdr w:val="none" w:sz="0" w:space="0" w:color="auto"/>
                      <w:vertAlign w:val="baseline"/>
                    </w:rPr>
                  </w:pPr>
                  <w:r>
                    <w:rPr>
                      <w:rStyle w:val="divdocumentdivparagraphWrapper"/>
                      <w:rFonts w:ascii="Century Gothic" w:eastAsia="Century Gothic" w:hAnsi="Century Gothic" w:cs="Century Gothic"/>
                      <w:b w:val="0"/>
                      <w:bCs w:val="0"/>
                      <w:caps w:val="0"/>
                      <w:sz w:val="20"/>
                      <w:szCs w:val="20"/>
                      <w:bdr w:val="none" w:sz="0" w:space="0" w:color="auto"/>
                      <w:vertAlign w:val="baseline"/>
                    </w:rPr>
                    <w:t>Highlight skills of your own that match these key skills.</w:t>
                  </w:r>
                </w:p>
              </w:tc>
              <w:tc>
                <w:tcPr>
                  <w:tcW w:w="3813" w:type="dxa"/>
                  <w:noWrap w:val="0"/>
                  <w:tcMar>
                    <w:top w:w="0" w:type="dxa"/>
                    <w:left w:w="145" w:type="dxa"/>
                    <w:bottom w:w="0" w:type="dxa"/>
                    <w:right w:w="0" w:type="dxa"/>
                  </w:tcMar>
                  <w:vAlign w:val="top"/>
                  <w:hideMark/>
                </w:tcPr>
                <w:p>
                  <w:pPr>
                    <w:pStyle w:val="divdocumentulli"/>
                    <w:numPr>
                      <w:ilvl w:val="0"/>
                      <w:numId w:val="7"/>
                    </w:numPr>
                    <w:spacing w:before="0" w:after="0" w:line="260" w:lineRule="atLeast"/>
                    <w:ind w:left="460" w:right="0" w:hanging="192"/>
                    <w:rPr>
                      <w:rStyle w:val="divdocumentdivparagraphWrapper"/>
                      <w:rFonts w:ascii="Century Gothic" w:eastAsia="Century Gothic" w:hAnsi="Century Gothic" w:cs="Century Gothic"/>
                      <w:b w:val="0"/>
                      <w:bCs w:val="0"/>
                      <w:caps w:val="0"/>
                      <w:sz w:val="20"/>
                      <w:szCs w:val="20"/>
                      <w:bdr w:val="none" w:sz="0" w:space="0" w:color="auto"/>
                      <w:vertAlign w:val="baseline"/>
                    </w:rPr>
                  </w:pPr>
                  <w:r>
                    <w:rPr>
                      <w:rStyle w:val="divdocumentdivparagraphWrapper"/>
                      <w:rFonts w:ascii="Century Gothic" w:eastAsia="Century Gothic" w:hAnsi="Century Gothic" w:cs="Century Gothic"/>
                      <w:b w:val="0"/>
                      <w:bCs w:val="0"/>
                      <w:caps w:val="0"/>
                      <w:sz w:val="20"/>
                      <w:szCs w:val="20"/>
                      <w:bdr w:val="none" w:sz="0" w:space="0" w:color="auto"/>
                      <w:vertAlign w:val="baseline"/>
                    </w:rPr>
                    <w:t>Present a combination of technical skills (knowledge and abilities needed to perform specific tasks), hard skills (teachable and measurable abilities), and soft skills (personal attributes).</w:t>
                  </w:r>
                </w:p>
                <w:p>
                  <w:pPr>
                    <w:pStyle w:val="divdocumentulli"/>
                    <w:numPr>
                      <w:ilvl w:val="0"/>
                      <w:numId w:val="7"/>
                    </w:numPr>
                    <w:spacing w:after="0" w:line="260" w:lineRule="atLeast"/>
                    <w:ind w:left="460" w:right="0" w:hanging="192"/>
                    <w:rPr>
                      <w:rStyle w:val="divdocumentdivparagraphWrapper"/>
                      <w:rFonts w:ascii="Century Gothic" w:eastAsia="Century Gothic" w:hAnsi="Century Gothic" w:cs="Century Gothic"/>
                      <w:b w:val="0"/>
                      <w:bCs w:val="0"/>
                      <w:caps w:val="0"/>
                      <w:sz w:val="20"/>
                      <w:szCs w:val="20"/>
                      <w:bdr w:val="none" w:sz="0" w:space="0" w:color="auto"/>
                      <w:vertAlign w:val="baseline"/>
                    </w:rPr>
                  </w:pPr>
                  <w:r>
                    <w:rPr>
                      <w:rStyle w:val="divdocumentdivparagraphWrapper"/>
                      <w:rFonts w:ascii="Century Gothic" w:eastAsia="Century Gothic" w:hAnsi="Century Gothic" w:cs="Century Gothic"/>
                      <w:b w:val="0"/>
                      <w:bCs w:val="0"/>
                      <w:caps w:val="0"/>
                      <w:sz w:val="20"/>
                      <w:szCs w:val="20"/>
                      <w:bdr w:val="none" w:sz="0" w:space="0" w:color="auto"/>
                      <w:vertAlign w:val="baseline"/>
                    </w:rPr>
                    <w:t>Visit our skills page for recommendations on top skills and how to use them.</w:t>
                  </w:r>
                </w:p>
              </w:tc>
            </w:tr>
          </w:tbl>
          <w:p>
            <w:pPr>
              <w:rPr>
                <w:rStyle w:val="divdocumentdivparagraphWrapper"/>
                <w:rFonts w:ascii="Century Gothic" w:eastAsia="Century Gothic" w:hAnsi="Century Gothic" w:cs="Century Gothic"/>
                <w:b w:val="0"/>
                <w:bCs w:val="0"/>
                <w:caps w:val="0"/>
                <w:vanish/>
                <w:sz w:val="20"/>
                <w:szCs w:val="20"/>
                <w:bdr w:val="none" w:sz="0" w:space="0" w:color="auto"/>
                <w:vertAlign w:val="baseline"/>
              </w:rPr>
            </w:pPr>
          </w:p>
        </w:tc>
      </w:tr>
    </w:tbl>
    <w:p>
      <w:pPr>
        <w:rPr>
          <w:vanish/>
        </w:rPr>
      </w:pPr>
    </w:p>
    <w:tbl>
      <w:tblPr>
        <w:tblStyle w:val="divdocumentsectionTable"/>
        <w:tblW w:w="0" w:type="auto"/>
        <w:tblCellSpacing w:w="0" w:type="dxa"/>
        <w:shd w:val="clear" w:color="auto" w:fill="FFFFFF"/>
        <w:tblLayout w:type="fixed"/>
        <w:tblCellMar>
          <w:top w:w="300" w:type="dxa"/>
          <w:left w:w="0" w:type="dxa"/>
          <w:bottom w:w="0" w:type="dxa"/>
          <w:right w:w="0" w:type="dxa"/>
        </w:tblCellMar>
        <w:tblLook w:val="05E0"/>
      </w:tblPr>
      <w:tblGrid>
        <w:gridCol w:w="2800"/>
        <w:gridCol w:w="7626"/>
      </w:tblGrid>
      <w:tr>
        <w:tblPrEx>
          <w:tblW w:w="0" w:type="auto"/>
          <w:tblCellSpacing w:w="0" w:type="dxa"/>
          <w:shd w:val="clear" w:color="auto" w:fill="FFFFFF"/>
          <w:tblLayout w:type="fixed"/>
          <w:tblCellMar>
            <w:top w:w="300" w:type="dxa"/>
            <w:left w:w="0" w:type="dxa"/>
            <w:bottom w:w="0" w:type="dxa"/>
            <w:right w:w="0" w:type="dxa"/>
          </w:tblCellMar>
          <w:tblLook w:val="05E0"/>
        </w:tblPrEx>
        <w:trPr>
          <w:tblCellSpacing w:w="0" w:type="dxa"/>
        </w:trPr>
        <w:tc>
          <w:tcPr>
            <w:tcW w:w="2800" w:type="dxa"/>
            <w:noWrap w:val="0"/>
            <w:tcMar>
              <w:top w:w="300" w:type="dxa"/>
              <w:left w:w="0" w:type="dxa"/>
              <w:bottom w:w="0" w:type="dxa"/>
              <w:right w:w="0" w:type="dxa"/>
            </w:tcMar>
            <w:vAlign w:val="top"/>
            <w:hideMark/>
          </w:tcPr>
          <w:p>
            <w:pPr>
              <w:pStyle w:val="divdocumentdivsectiontitle"/>
              <w:pBdr>
                <w:top w:val="none" w:sz="0" w:space="0" w:color="auto"/>
                <w:left w:val="none" w:sz="0" w:space="0" w:color="auto"/>
                <w:bottom w:val="none" w:sz="0" w:space="0" w:color="auto"/>
                <w:right w:val="none" w:sz="0" w:space="0" w:color="auto"/>
              </w:pBdr>
              <w:spacing w:before="0" w:after="0"/>
              <w:ind w:left="0" w:right="0"/>
              <w:rPr>
                <w:rStyle w:val="divdocumentdivheading"/>
                <w:rFonts w:ascii="Century Gothic" w:eastAsia="Century Gothic" w:hAnsi="Century Gothic" w:cs="Century Gothic"/>
                <w:b/>
                <w:bCs/>
                <w:caps/>
                <w:color w:val="000000"/>
                <w:bdr w:val="none" w:sz="0" w:space="0" w:color="auto"/>
                <w:vertAlign w:val="baseline"/>
              </w:rPr>
            </w:pPr>
            <w:r>
              <w:rPr>
                <w:rStyle w:val="divdocumentdivheading"/>
                <w:rFonts w:ascii="Century Gothic" w:eastAsia="Century Gothic" w:hAnsi="Century Gothic" w:cs="Century Gothic"/>
                <w:b/>
                <w:bCs/>
                <w:caps/>
                <w:color w:val="000000"/>
                <w:bdr w:val="none" w:sz="0" w:space="0" w:color="auto"/>
                <w:vertAlign w:val="baseline"/>
              </w:rPr>
              <w:t>Education</w:t>
            </w:r>
          </w:p>
        </w:tc>
        <w:tc>
          <w:tcPr>
            <w:tcW w:w="7626" w:type="dxa"/>
            <w:noWrap w:val="0"/>
            <w:tcMar>
              <w:top w:w="300" w:type="dxa"/>
              <w:left w:w="0" w:type="dxa"/>
              <w:bottom w:w="0" w:type="dxa"/>
              <w:right w:w="0" w:type="dxa"/>
            </w:tcMar>
            <w:vAlign w:val="top"/>
            <w:hideMark/>
          </w:tcPr>
          <w:p>
            <w:pPr>
              <w:pStyle w:val="divdocumentsinglecolumn"/>
              <w:pBdr>
                <w:top w:val="none" w:sz="0" w:space="0" w:color="auto"/>
                <w:left w:val="none" w:sz="0" w:space="0" w:color="auto"/>
                <w:bottom w:val="none" w:sz="0" w:space="0" w:color="auto"/>
                <w:right w:val="none" w:sz="0" w:space="0" w:color="auto"/>
              </w:pBdr>
              <w:spacing w:before="0" w:after="0" w:line="260" w:lineRule="atLeast"/>
              <w:ind w:left="0" w:right="0"/>
              <w:rPr>
                <w:rStyle w:val="divdocumentdivparagraphWrapper"/>
                <w:rFonts w:ascii="Century Gothic" w:eastAsia="Century Gothic" w:hAnsi="Century Gothic" w:cs="Century Gothic"/>
                <w:b w:val="0"/>
                <w:bCs w:val="0"/>
                <w:caps w:val="0"/>
                <w:sz w:val="20"/>
                <w:szCs w:val="20"/>
                <w:bdr w:val="none" w:sz="0" w:space="0" w:color="auto"/>
                <w:vertAlign w:val="baseline"/>
              </w:rPr>
            </w:pPr>
            <w:r>
              <w:rPr>
                <w:rStyle w:val="degree"/>
                <w:rFonts w:ascii="Century Gothic" w:eastAsia="Century Gothic" w:hAnsi="Century Gothic" w:cs="Century Gothic"/>
                <w:b/>
                <w:bCs/>
                <w:caps w:val="0"/>
                <w:color w:val="000000"/>
                <w:sz w:val="20"/>
                <w:szCs w:val="20"/>
              </w:rPr>
              <w:t>Degree</w:t>
            </w:r>
            <w:r>
              <w:rPr>
                <w:rStyle w:val="span"/>
                <w:rFonts w:ascii="Century Gothic" w:eastAsia="Century Gothic" w:hAnsi="Century Gothic" w:cs="Century Gothic"/>
                <w:b w:val="0"/>
                <w:bCs w:val="0"/>
                <w:caps w:val="0"/>
                <w:color w:val="000000"/>
                <w:sz w:val="20"/>
                <w:szCs w:val="20"/>
              </w:rPr>
              <w:t xml:space="preserve">: </w:t>
            </w:r>
            <w:r>
              <w:rPr>
                <w:rStyle w:val="span"/>
                <w:rFonts w:ascii="Century Gothic" w:eastAsia="Century Gothic" w:hAnsi="Century Gothic" w:cs="Century Gothic"/>
                <w:b w:val="0"/>
                <w:bCs w:val="0"/>
                <w:caps w:val="0"/>
                <w:color w:val="000000"/>
                <w:sz w:val="20"/>
                <w:szCs w:val="20"/>
              </w:rPr>
              <w:t>Field of Study</w:t>
            </w:r>
            <w:r>
              <w:rPr>
                <w:rStyle w:val="singlecolumnspanpaddedlinenth-child1"/>
                <w:rFonts w:ascii="Century Gothic" w:eastAsia="Century Gothic" w:hAnsi="Century Gothic" w:cs="Century Gothic"/>
                <w:b w:val="0"/>
                <w:bCs w:val="0"/>
                <w:caps w:val="0"/>
                <w:color w:val="000000"/>
                <w:sz w:val="20"/>
                <w:szCs w:val="20"/>
              </w:rPr>
              <w:t xml:space="preserve"> </w:t>
            </w:r>
          </w:p>
          <w:p>
            <w:pPr>
              <w:pStyle w:val="spanpaddedline"/>
              <w:spacing w:before="0" w:after="0" w:line="260" w:lineRule="atLeast"/>
              <w:ind w:left="0" w:right="0"/>
              <w:rPr>
                <w:rStyle w:val="divdocumentdivparagraphWrapper"/>
                <w:rFonts w:ascii="Century Gothic" w:eastAsia="Century Gothic" w:hAnsi="Century Gothic" w:cs="Century Gothic"/>
                <w:b w:val="0"/>
                <w:bCs w:val="0"/>
                <w:caps w:val="0"/>
                <w:sz w:val="20"/>
                <w:szCs w:val="20"/>
                <w:bdr w:val="none" w:sz="0" w:space="0" w:color="auto"/>
                <w:vertAlign w:val="baseline"/>
              </w:rPr>
            </w:pPr>
            <w:r>
              <w:rPr>
                <w:rStyle w:val="span"/>
                <w:rFonts w:ascii="Century Gothic" w:eastAsia="Century Gothic" w:hAnsi="Century Gothic" w:cs="Century Gothic"/>
                <w:b w:val="0"/>
                <w:bCs w:val="0"/>
                <w:caps w:val="0"/>
                <w:color w:val="000000"/>
                <w:sz w:val="20"/>
                <w:szCs w:val="20"/>
              </w:rPr>
              <w:t>School Name</w:t>
            </w:r>
            <w:r>
              <w:rPr>
                <w:rStyle w:val="span"/>
                <w:rFonts w:ascii="Century Gothic" w:eastAsia="Century Gothic" w:hAnsi="Century Gothic" w:cs="Century Gothic"/>
                <w:b w:val="0"/>
                <w:bCs w:val="0"/>
                <w:caps w:val="0"/>
                <w:color w:val="000000"/>
                <w:sz w:val="20"/>
                <w:szCs w:val="20"/>
              </w:rPr>
              <w:t xml:space="preserve">, </w:t>
            </w:r>
          </w:p>
        </w:tc>
      </w:tr>
    </w:tbl>
    <w:p>
      <w:pPr>
        <w:rPr>
          <w:vanish/>
        </w:rPr>
      </w:pPr>
    </w:p>
    <w:tbl>
      <w:tblPr>
        <w:tblStyle w:val="divdocumentsectionTable"/>
        <w:tblW w:w="0" w:type="auto"/>
        <w:tblCellSpacing w:w="0" w:type="dxa"/>
        <w:shd w:val="clear" w:color="auto" w:fill="FFFFFF"/>
        <w:tblLayout w:type="fixed"/>
        <w:tblCellMar>
          <w:top w:w="300" w:type="dxa"/>
          <w:left w:w="0" w:type="dxa"/>
          <w:bottom w:w="0" w:type="dxa"/>
          <w:right w:w="0" w:type="dxa"/>
        </w:tblCellMar>
        <w:tblLook w:val="05E0"/>
      </w:tblPr>
      <w:tblGrid>
        <w:gridCol w:w="2800"/>
        <w:gridCol w:w="7626"/>
      </w:tblGrid>
      <w:tr>
        <w:tblPrEx>
          <w:tblW w:w="0" w:type="auto"/>
          <w:tblCellSpacing w:w="0" w:type="dxa"/>
          <w:shd w:val="clear" w:color="auto" w:fill="FFFFFF"/>
          <w:tblLayout w:type="fixed"/>
          <w:tblCellMar>
            <w:top w:w="300" w:type="dxa"/>
            <w:left w:w="0" w:type="dxa"/>
            <w:bottom w:w="0" w:type="dxa"/>
            <w:right w:w="0" w:type="dxa"/>
          </w:tblCellMar>
          <w:tblLook w:val="05E0"/>
        </w:tblPrEx>
        <w:trPr>
          <w:tblCellSpacing w:w="0" w:type="dxa"/>
        </w:trPr>
        <w:tc>
          <w:tcPr>
            <w:tcW w:w="2800" w:type="dxa"/>
            <w:noWrap w:val="0"/>
            <w:tcMar>
              <w:top w:w="300" w:type="dxa"/>
              <w:left w:w="0" w:type="dxa"/>
              <w:bottom w:w="0" w:type="dxa"/>
              <w:right w:w="0" w:type="dxa"/>
            </w:tcMar>
            <w:vAlign w:val="top"/>
            <w:hideMark/>
          </w:tcPr>
          <w:p>
            <w:pPr>
              <w:pStyle w:val="divdocumentdivsectiontitle"/>
              <w:pBdr>
                <w:top w:val="none" w:sz="0" w:space="0" w:color="auto"/>
                <w:left w:val="none" w:sz="0" w:space="0" w:color="auto"/>
                <w:bottom w:val="none" w:sz="0" w:space="0" w:color="auto"/>
                <w:right w:val="none" w:sz="0" w:space="0" w:color="auto"/>
              </w:pBdr>
              <w:spacing w:before="0" w:after="0"/>
              <w:ind w:left="0" w:right="0"/>
              <w:rPr>
                <w:rStyle w:val="divdocumentdivheading"/>
                <w:rFonts w:ascii="Century Gothic" w:eastAsia="Century Gothic" w:hAnsi="Century Gothic" w:cs="Century Gothic"/>
                <w:b/>
                <w:bCs/>
                <w:caps/>
                <w:color w:val="000000"/>
                <w:bdr w:val="none" w:sz="0" w:space="0" w:color="auto"/>
                <w:vertAlign w:val="baseline"/>
              </w:rPr>
            </w:pPr>
            <w:r>
              <w:rPr>
                <w:rStyle w:val="divdocumentdivheading"/>
                <w:rFonts w:ascii="Century Gothic" w:eastAsia="Century Gothic" w:hAnsi="Century Gothic" w:cs="Century Gothic"/>
                <w:b/>
                <w:bCs/>
                <w:caps/>
                <w:color w:val="000000"/>
                <w:bdr w:val="none" w:sz="0" w:space="0" w:color="auto"/>
                <w:vertAlign w:val="baseline"/>
              </w:rPr>
              <w:t>Certifications</w:t>
            </w:r>
          </w:p>
        </w:tc>
        <w:tc>
          <w:tcPr>
            <w:tcW w:w="7626" w:type="dxa"/>
            <w:noWrap w:val="0"/>
            <w:tcMar>
              <w:top w:w="300" w:type="dxa"/>
              <w:left w:w="0" w:type="dxa"/>
              <w:bottom w:w="0" w:type="dxa"/>
              <w:right w:w="0" w:type="dxa"/>
            </w:tcMar>
            <w:vAlign w:val="top"/>
            <w:hideMark/>
          </w:tcPr>
          <w:p>
            <w:pPr>
              <w:pStyle w:val="divdocumentsinglecolumn"/>
              <w:pBdr>
                <w:top w:val="none" w:sz="0" w:space="0" w:color="auto"/>
                <w:left w:val="none" w:sz="0" w:space="0" w:color="auto"/>
                <w:bottom w:val="none" w:sz="0" w:space="0" w:color="auto"/>
                <w:right w:val="none" w:sz="0" w:space="0" w:color="auto"/>
              </w:pBdr>
              <w:spacing w:before="0" w:after="0" w:line="260" w:lineRule="atLeast"/>
              <w:ind w:left="0" w:right="0"/>
              <w:rPr>
                <w:rStyle w:val="divdocumentdivparagraphWrapper"/>
                <w:rFonts w:ascii="Century Gothic" w:eastAsia="Century Gothic" w:hAnsi="Century Gothic" w:cs="Century Gothic"/>
                <w:b w:val="0"/>
                <w:bCs w:val="0"/>
                <w:caps w:val="0"/>
                <w:sz w:val="20"/>
                <w:szCs w:val="20"/>
                <w:bdr w:val="none" w:sz="0" w:space="0" w:color="auto"/>
                <w:vertAlign w:val="baseline"/>
              </w:rPr>
            </w:pPr>
            <w:r>
              <w:rPr>
                <w:rStyle w:val="divdocumentdivparagraphWrapper"/>
                <w:rFonts w:ascii="Century Gothic" w:eastAsia="Century Gothic" w:hAnsi="Century Gothic" w:cs="Century Gothic"/>
                <w:b w:val="0"/>
                <w:bCs w:val="0"/>
                <w:caps w:val="0"/>
                <w:sz w:val="20"/>
                <w:szCs w:val="20"/>
                <w:bdr w:val="none" w:sz="0" w:space="0" w:color="auto"/>
                <w:vertAlign w:val="baseline"/>
              </w:rPr>
              <w:t>Certification or Additional Training, Field of Study</w:t>
            </w:r>
          </w:p>
        </w:tc>
      </w:tr>
    </w:tbl>
    <w:p>
      <w:pPr>
        <w:rPr>
          <w:rFonts w:ascii="Century Gothic" w:eastAsia="Century Gothic" w:hAnsi="Century Gothic" w:cs="Century Gothic"/>
          <w:caps/>
          <w:color w:val="787C85"/>
          <w:sz w:val="20"/>
          <w:szCs w:val="20"/>
          <w:bdr w:val="none" w:sz="0" w:space="0" w:color="auto"/>
          <w:vertAlign w:val="baseline"/>
        </w:rPr>
      </w:pPr>
    </w:p>
    <w:sectPr>
      <w:pgSz w:w="11906" w:h="16838"/>
      <w:pgMar w:top="740" w:right="740" w:bottom="740" w:left="740" w:header="720" w:footer="72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0CEB705D-3331-4FE7-8390-DF0938D7D40B}"/>
    <w:embedBold r:id="rId2" w:fontKey="{B3D5DBE6-A613-48C6-A50D-F30692A39566}"/>
  </w:font>
  <w:font w:name="Courier New">
    <w:charset w:val="00"/>
    <w:family w:val="auto"/>
    <w:pitch w:val="default"/>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hd w:val="clear" w:color="auto" w:fill="FFFFFF"/>
      <w:spacing w:line="260" w:lineRule="atLeast"/>
    </w:pPr>
    <w:rPr>
      <w:color w:val="000000"/>
      <w:shd w:val="clear" w:color="auto" w:fill="FFFFFF"/>
    </w:rPr>
  </w:style>
  <w:style w:type="paragraph" w:customStyle="1" w:styleId="divdocumentsection">
    <w:name w:val="div_document_section"/>
    <w:basedOn w:val="Normal"/>
    <w:pPr>
      <w:pBdr>
        <w:top w:val="none" w:sz="0" w:space="15" w:color="auto"/>
      </w:pBdr>
    </w:pPr>
  </w:style>
  <w:style w:type="paragraph" w:customStyle="1" w:styleId="divdocumentdivparagraph">
    <w:name w:val="div_document_div_paragraph"/>
    <w:basedOn w:val="Normal"/>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820" w:lineRule="atLeast"/>
      <w:jc w:val="left"/>
    </w:pPr>
    <w:rPr>
      <w:b/>
      <w:bCs/>
      <w:caps/>
      <w:color w:val="000000"/>
      <w:sz w:val="70"/>
      <w:szCs w:val="70"/>
    </w:r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pPr>
      <w:pBdr>
        <w:top w:val="none" w:sz="0" w:space="0" w:color="auto"/>
      </w:pBdr>
    </w:pPr>
  </w:style>
  <w:style w:type="paragraph" w:customStyle="1" w:styleId="divaddress">
    <w:name w:val="div_address"/>
    <w:basedOn w:val="div"/>
    <w:pPr>
      <w:spacing w:line="320" w:lineRule="atLeast"/>
      <w:jc w:val="left"/>
    </w:pPr>
    <w:rPr>
      <w:caps/>
      <w:color w:val="787C85"/>
      <w:sz w:val="20"/>
      <w:szCs w:val="20"/>
    </w:rPr>
  </w:style>
  <w:style w:type="paragraph" w:customStyle="1" w:styleId="divdocumentdivPARAGRAPHCNTCcntcbottomborder">
    <w:name w:val="div_document_div_PARAGRAPH_CNTC_cntcbottomborder"/>
    <w:basedOn w:val="Normal"/>
    <w:pPr>
      <w:pBdr>
        <w:bottom w:val="single" w:sz="40" w:space="0" w:color="FCC74A"/>
      </w:pBdr>
    </w:pPr>
  </w:style>
  <w:style w:type="character" w:customStyle="1" w:styleId="divdocumentdivheading">
    <w:name w:val="div_document_div_heading"/>
    <w:basedOn w:val="DefaultParagraphFont"/>
  </w:style>
  <w:style w:type="paragraph" w:customStyle="1" w:styleId="divdocumentdivheadingParagraph">
    <w:name w:val="div_document_div_heading Paragraph"/>
    <w:basedOn w:val="Normal"/>
  </w:style>
  <w:style w:type="paragraph" w:customStyle="1" w:styleId="divdocumentdivsectiontitle">
    <w:name w:val="div_document_div_sectiontitle"/>
    <w:basedOn w:val="Normal"/>
    <w:pPr>
      <w:spacing w:line="300" w:lineRule="atLeast"/>
    </w:pPr>
    <w:rPr>
      <w:sz w:val="24"/>
      <w:szCs w:val="24"/>
    </w:rPr>
  </w:style>
  <w:style w:type="character" w:customStyle="1" w:styleId="divdocumentdivparagraphWrapper">
    <w:name w:val="div_document_div_paragraphWrapper"/>
    <w:basedOn w:val="DefaultParagraphFont"/>
    <w:rPr>
      <w:b w:val="0"/>
      <w:bCs w:val="0"/>
      <w:caps w:val="0"/>
      <w:color w:val="000000"/>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table" w:customStyle="1" w:styleId="divdocumentsectionTable">
    <w:name w:val="div_document_section Table"/>
    <w:basedOn w:val="TableNormal"/>
    <w:tblPr/>
  </w:style>
  <w:style w:type="character" w:customStyle="1" w:styleId="singlecolumnspanpaddedlinenth-child1">
    <w:name w:val="singlecolumn_span_paddedline_nth-child(1)"/>
    <w:basedOn w:val="DefaultParagraphFont"/>
  </w:style>
  <w:style w:type="character" w:customStyle="1" w:styleId="jobdates">
    <w:name w:val="jobdates"/>
    <w:basedOn w:val="DefaultParagraphFont"/>
    <w:rPr>
      <w:caps/>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jobtitle">
    <w:name w:val="jobtitle"/>
    <w:basedOn w:val="DefaultParagraphFont"/>
    <w:rPr>
      <w:b/>
      <w:bCs/>
    </w:rPr>
  </w:style>
  <w:style w:type="paragraph" w:customStyle="1" w:styleId="divdocumentulli">
    <w:name w:val="div_document_ul_li"/>
    <w:basedOn w:val="Normal"/>
  </w:style>
  <w:style w:type="character" w:customStyle="1" w:styleId="u">
    <w:name w:val="u"/>
    <w:basedOn w:val="DefaultParagraphFont"/>
    <w:rPr>
      <w:sz w:val="24"/>
      <w:szCs w:val="24"/>
      <w:bdr w:val="none" w:sz="0" w:space="0" w:color="auto"/>
      <w:vertAlign w:val="baseline"/>
    </w:rPr>
  </w:style>
  <w:style w:type="paragraph" w:customStyle="1" w:styleId="documentsectionhilt-secnotmulti-para-hiltnotmulti-section-hiltparagraphWrapperhiltParaWrapperparagraphsinglecolumnmaincolumnmulti-para-opt">
    <w:name w:val="document_section_hilt-sec_not(.multi-para-hilt)_not(.multi-section-hilt)_paragraphWrapper_hiltParaWrapper_paragraph_singlecolumn_maincolumn_multi-para-opt"/>
    <w:basedOn w:val="Normal"/>
    <w:rPr>
      <w:vanish/>
    </w:rPr>
  </w:style>
  <w:style w:type="paragraph" w:customStyle="1" w:styleId="documenttxtBold">
    <w:name w:val="document_txtBold"/>
    <w:basedOn w:val="Normal"/>
    <w:rPr>
      <w:b/>
      <w:bCs/>
    </w:rPr>
  </w:style>
  <w:style w:type="character" w:customStyle="1" w:styleId="divdocumentulliCharacter">
    <w:name w:val="div_document_ul_li Character"/>
    <w:basedOn w:val="DefaultParagraphFont"/>
  </w:style>
  <w:style w:type="table" w:customStyle="1" w:styleId="divdocumenttable">
    <w:name w:val="div_document_table"/>
    <w:basedOn w:val="TableNormal"/>
    <w:tblPr/>
  </w:style>
  <w:style w:type="character" w:customStyle="1" w:styleId="degree">
    <w:name w:val="degree"/>
    <w:basedOn w:val="DefaultParagraphFont"/>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Rebecca Garcia</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189b56e7-6365-4b7f-95a0-3a37c08b3e86</vt:lpwstr>
  </property>
  <property fmtid="{D5CDD505-2E9C-101B-9397-08002B2CF9AE}" pid="3" name="x1ye=0">
    <vt:lpwstr>TDgAAB+LCAAAAAAABAAVmrV241AURT9IhRhcTCFmZnUii5n99aOUyYqdZ717z9k7KxBNwpRAMAj9oWBcgGFEQLkPjnwYlKQRjhn1AsAdQApar+egGVh1drLP9CM04oOiAY5d1HUyKfXsHQ12t038LIvmolq0MMa5dYesZfupSLev9kJFpG5yDts8rR9YgSsd2KY6rIWFwYNJ7V2G6WvJ95VGfphGTYWr45yUB40AoOXHpmLG1LyuJ0+GoDixtot</vt:lpwstr>
  </property>
  <property fmtid="{D5CDD505-2E9C-101B-9397-08002B2CF9AE}" pid="4" name="x1ye=1">
    <vt:lpwstr>ZYqgYcJkFpIDgLCqOxLelahOcrsqQ/Sy9rThH/pMT6hM4YkoxNcSfxuGqvi4snLQ9Dv08UyJBbRj/Hu3oxdO4KL64ReYLz2xhSG42Tu3guA9yQJOCI7DvdaPLYBP5vr14xVYdBg9adTxa2vPkf6wxw2tJX8Xh2TINuxWQ2VtKUuXEq7OCc4Fpl+5grMjfabnPzSTC+ps+ZyO4T1P1X7s2FzsNf3sEuqcS7Myd8NiROX3YscNgXp3UMaDR55qiZE</vt:lpwstr>
  </property>
  <property fmtid="{D5CDD505-2E9C-101B-9397-08002B2CF9AE}" pid="5" name="x1ye=10">
    <vt:lpwstr>MEHfFxKF4nYD6mMHVQurCsjVEctuX9u5xD0y7s55jxNCfX9/FKoCYBdw9aki/nJHV7kZAADEdR+va7rn35DnoWcLFKCqDh5ZNKeWHNm4ZMmv5JiM9QOpNQlezcl+utHfJy7pNpGh11YxeQ2BBHAGtddP50grX05Wo11MilCl+G8A/RPuBVargX0qBD9MVfnoE9JcHkh/fWurzxPVnTyA7vvheZdfp9EehJdWdr6WEisRq5Y3m/+mEHmK/1csZKA</vt:lpwstr>
  </property>
  <property fmtid="{D5CDD505-2E9C-101B-9397-08002B2CF9AE}" pid="6" name="x1ye=11">
    <vt:lpwstr>UhTEM5oHaE5fsNC4hoQqNDMHzDE2uyAJzMjtgjZI27gjs5SrVXhy0JJkCMeo1PNPnxPReUl6UaQLr5xsX/ukFLIh20V3K3PGf6UC4XZcFpTC8mGfeM+0dCyLYX0cljw+frxIiO8suJ4jwtdh9i5RwQKMxIItXnKHQRg0OmtWVTppYtnvr+ri5YjSy+gilQnBxcKsqoPO1S6qb3yW7n4wNdUsTl1/bbCQ4CyPpXN5gskkEwK+XEXiquz5Q2G6N/O</vt:lpwstr>
  </property>
  <property fmtid="{D5CDD505-2E9C-101B-9397-08002B2CF9AE}" pid="7" name="x1ye=12">
    <vt:lpwstr>1PUrqcAkQHZAFTcL+yDevXGhSZCzFdsZbefCWvUClJ2pByRokCsS2v0GissfPkymj1tEfgbUux77mvtlH44IdupExxk+KXMmfl+puqtQrfZKPAZVJ41hh0k1SGtAuSzn4mrtbjEv9r67H1tSJAJcy4rfD3FL9VcDYda+8n4gSvxOfWbFFaAmPuhWFJUtuny0NfT2yNU+UfiWC6DSlUKDYHSK0vNPQETaLjDFu5yMBSw4xkE87N7c+h6+gFItHn4</vt:lpwstr>
  </property>
  <property fmtid="{D5CDD505-2E9C-101B-9397-08002B2CF9AE}" pid="8" name="x1ye=13">
    <vt:lpwstr>Awy81q3ndhDgHexvbzPkZkRhqtfBLI6wQsT0251jcSA9Yk2jMiO54FAcaOos2u3lWOsaWmqY5WJxsPxgH4Qy21C4Gxwxym1YtroRkX+tjN6bt5oyKtEEi6Hhcs/PGyKG9wBl0rHd/Ykyg10xkFZgwzuhnYpMtgcL37YwaMj/lbVUkQZ/y0sOtodWL6dSzu1fYllIKynDm7uzg2IvtYQE+89h0vUsO08ANrDJWpU0Hr5uEh82+ck5Juqz4N4uASO</vt:lpwstr>
  </property>
  <property fmtid="{D5CDD505-2E9C-101B-9397-08002B2CF9AE}" pid="9" name="x1ye=14">
    <vt:lpwstr>NNopJnnXdiIxcyECtk1CxGmGvidQy8hTy7WHtthl3PDaj4IF3yU8LvAArCUeAuB6CnNROmLH+7z3CL8bN8jPREz6mzI4/JA7rIWzeiMT2bGBELsgnsCMZZWTkltma3EUj5kKv8A3ebbsv+eDIxnJfpRxmFdxbQKUDX8wXZ51rFqvpMjS96sSLoQCvtLbsr71iODnyGes/2atWEvY2SLLuRAs3zmnKCTcdwjMeFm6MJyoa/Z3yrd536iMFGtz2nI</vt:lpwstr>
  </property>
  <property fmtid="{D5CDD505-2E9C-101B-9397-08002B2CF9AE}" pid="10" name="x1ye=15">
    <vt:lpwstr>N0T7qsZF+3/AN5Q19JD43Ahj5ICxEeYmiapfADTQC4KuZM4QRU9eqh2kpuKCr1aBYjAjzEwTvUlw99eE8FaXUTAVoYcrVoBnEG4s9lx9UkAegZFcsaUtPqip5bXff0b+/z8BVm4OZSfzQSp79VCfZy8rteCEYF1KHohYXYIJD8xwHPrBt8fLRXqiyVZ6c2lLfyeLxrKIpXJYIQTGjrrj9QeoZsgxnjvCqoj4M6ETZoMlGPzruI9a/QrlG9mF5dM</vt:lpwstr>
  </property>
  <property fmtid="{D5CDD505-2E9C-101B-9397-08002B2CF9AE}" pid="11" name="x1ye=16">
    <vt:lpwstr>iuUOyUGxAJuA5X3JoIKLhw7FvV5DMpfiath6OD8vAzhz/Jg85+ZD8v2O58JTHhTF2s/gtuQETq4z+zVTN4s+ehvJIBru2udAB6/6gJ9jr+ANeJAIW7B7B1jG5FIIgNvc8SnjyyY0A6hQ3m5RESBIOEN4j0qRZH0vnKIh5yBjJJhMG67cIGyzuRaLGibLnSD3qEz0lsKEXOWhN8UPJvJkk/59EhMef2JtXPiTBXcZcK/IQrEEpQm6ZO9oD5n9UKN</vt:lpwstr>
  </property>
  <property fmtid="{D5CDD505-2E9C-101B-9397-08002B2CF9AE}" pid="12" name="x1ye=17">
    <vt:lpwstr>BWpCab5RoHAv4a6v6V8q7Ql3wxaPPrCYTXQq7xbZzWU7pORHG9ki403hqmrM5DRmLzAfE/B5RXTmxCHL38n54ZDOHU8AJyIBx7or1SSzSwXRSVmALqUEUIEkkycDwyc8aGR8E/Xm3KAjkUNXsrw0H9jZzi3gr39hal4SPQeo56oExvneqaagnUU5zKZDpfwjqk2b1T26Gru0dhL5D8ClbOckINtxY8nCmLzGSSxYcyfFpuSG5mWXrF3/3X1Rssc</vt:lpwstr>
  </property>
  <property fmtid="{D5CDD505-2E9C-101B-9397-08002B2CF9AE}" pid="13" name="x1ye=18">
    <vt:lpwstr>l2JK8MkjSfnzNkjgm+/B31xQPAMiUzGFJyflfWHIa39Dx8vzvsC/wvfSJmtCX0IchpdeGrg+uOuz8fFdMHriwDoaKGAJobnoSyZGrJDQ0MvKOWFyEKIVjAZHaseL1vFgxTf5Y+tnVYOxSJzgRe9SvU8F6YmBLVsueVUFhqwoxW733qTpyrqyfgtqcXqO6VzeckIK7Io4M9svM2Zxtpq8mRHmmiE+od4dZi4vnONdbqcBwca8BtOp1/BV1Zz6PVD</vt:lpwstr>
  </property>
  <property fmtid="{D5CDD505-2E9C-101B-9397-08002B2CF9AE}" pid="14" name="x1ye=19">
    <vt:lpwstr>xFxhLn1Xf0XTeV80bO82qsb4a+DhasPCitIXTvoH0y7MZlZmeW38fZshJfniEGdnGn9DoOgL9yM1VQVRlgCBmqqLFG1+u2zDyE/P46tYHiR9nFfKcQjBPIDT8OU91ytXQIy9uE1W+GOuf/UGuRWt+uG35Aorj5APK5ZxGaehWBfJdxORH0ZprxHcvowHTA7o7TR6ZC7I2Vm3nDlVA1cUpPuyddYmHhMrAtWznPlPjcj3KZLgsxmBrrdvDbJu8kU</vt:lpwstr>
  </property>
  <property fmtid="{D5CDD505-2E9C-101B-9397-08002B2CF9AE}" pid="15" name="x1ye=2">
    <vt:lpwstr>GL+/vZ33quT8/Xg0kDETlhXxehEAbhG9Bw2zqlcsP6t+4X7Nvesy20tfAMcCY4TQmGyqFoFItmp1XMWX3g+edidSi4PmiMbYFZEeWkzrRbevOnTeVdMMaFNp4IXGM6Zo6Z4qXJH4QVqc3KXZ2IzI3uYfy1IdsLLrEAD2BSMD3Vrhjl/X7lSRurHAmiVmUZleLkxAz+1X9FjOW2IIrG480I2H01mYWgY+wjf6dqnBJ235jueNbO5IPAHlt9KSRpf</vt:lpwstr>
  </property>
  <property fmtid="{D5CDD505-2E9C-101B-9397-08002B2CF9AE}" pid="16" name="x1ye=20">
    <vt:lpwstr>l8XlTIiggOM8wvDOnvczN7AuGWEEF0bwgQHVeRMCBjozHsqXs6h3NEe9CD3ZZWRiH7vzvn56M9VwAG2jwyH6ZoOZYJPyaoX1PungI/P70jLShvcyW/FXWYP84+AjHh01DKLLjG6TjuslD6Xlm5Qo+lw+wuV9IIFEO+aIbRtGyodf9JubH6LpXyVJylNwW/UHGSBtzQL1+vQKhSHRmRQ1DViYAlrZf6e0RGvlx0CiRJxBA0tGWjPxkincxQlxsb1</vt:lpwstr>
  </property>
  <property fmtid="{D5CDD505-2E9C-101B-9397-08002B2CF9AE}" pid="17" name="x1ye=21">
    <vt:lpwstr>TU/PnZwBfnyf3xNTjH3RZn0iaZmsoAYLVVdSdK7mysQKLNzdDdWWxb5KpVed9+ef5csal2Es9f72H/bZoIOtg4Lj8bzogyZi8lVXq6RvnQWjMB7gwublC5iW4Njxt/bpnCy4IvwC8JxVyrQwvnBK573AuZeCsuJEFNnr6zi0sOyrhkO31jGRO8FNCBQR3zqUDUQ1V9nC8NRTmjbR1bpiYzXalsJ7fxDzuCn13AJXJhVDBrIgqIEdXLYic2zJYJE</vt:lpwstr>
  </property>
  <property fmtid="{D5CDD505-2E9C-101B-9397-08002B2CF9AE}" pid="18" name="x1ye=22">
    <vt:lpwstr>RBytpdewGn6I7BFxu19x4Dfi+9ig3N0WZgtp82rVx02+0gU8zfdhcTPsi+Cfy2ulCrognm+uxrRWsde6/no1FT3ZBMP2uGgINHKicQdIKxaITLJVdPTbiImjhPnzzWtP99Z7RXDQJgRHioHKCgeXJL5g9PW5MCWqlHGENQ7is7r0nf6uy5iTBmnCYDLM4p4ivqP4WCFAj3Rr8VLAo8El/qfenjg2fY9QFU8U7JTK377gpDFtYEqhVASehvSk4mI</vt:lpwstr>
  </property>
  <property fmtid="{D5CDD505-2E9C-101B-9397-08002B2CF9AE}" pid="19" name="x1ye=23">
    <vt:lpwstr>L/ZA4GiAAFxEn4O17WpqS7kJte+eJZ2nSUcp3sKouOeMyjRAqwhPirhSuclSjffa6UeQaIowiJ2HZWFKA3WDncF2KjCJLNcUU3h4FarWpqVjRjZ0aYIn3xfH57G9yWu7IZid1CIhkZB0ntxrEmwYcK+IOASfd/EVQ0u8cv055UsZ7UXtM1ApmODcRi8/kTR7QVT4sOFJ3ZVJZ0VGJctJGp+/R7mGAhBhyv03JyJm7A+bkgZ4qIXGD9T1FVsQIpC</vt:lpwstr>
  </property>
  <property fmtid="{D5CDD505-2E9C-101B-9397-08002B2CF9AE}" pid="20" name="x1ye=24">
    <vt:lpwstr>WV9MjmOimGBfr2c/o5ZoXxMFPaYsMArI5VHWjJkNuggemXnrlukco7PndbUcJBeC73mbjJ/xmhvrxfF9DrW/cqP/jBPiHuFLRjFcHYSl+pBH9cn6PftJIekQvxiumMXLIzVFByimYoaix4VzMFrLcNJPUid98Fiv/pC+JHE0B4DP1O26cOZPhbT7+UPYMvWgD8/BXM9NPJd/Zby6pvmgf6MQxrbeexzQJK/2IfOdNoMXWYd5s5xgeSuhXBB4yoB</vt:lpwstr>
  </property>
  <property fmtid="{D5CDD505-2E9C-101B-9397-08002B2CF9AE}" pid="21" name="x1ye=25">
    <vt:lpwstr>nYAZZBchBEAxcPsmATH69U+/ziuzTfkHrm1l4y0JAcICaWRFAhH4U54YroCWNbc7Eg25WXY6XcBcbLavr/bo0K6hepa22O97lfmPz3Bl+sMawtXbuVQgnuZ1PaAmkbPnlbXAw37ql+odxho/yEAZrmK3Ep4fZGIMvO0FMWIlZp554DR/r4rX0S0LLWJKBTF+/H2/2gkXADTF9VklyTGt4fRZCt/Cjj7b6Lfp5AHAwBDHhXFsjI6WsSm1DwJqUUj</vt:lpwstr>
  </property>
  <property fmtid="{D5CDD505-2E9C-101B-9397-08002B2CF9AE}" pid="22" name="x1ye=26">
    <vt:lpwstr>llwz7Q9KAVLALL9+vrlBi3OT8KThh/iM4muC1Yn42oBo2idfQn0EEp0KeZ9JUDRcaPGX/TNbGbJCYm1CQ9xdMIBn8kfgk4cR+HZG4pzYZhsGIfI5KUNlV3oxXXSOhDnloDP8R6zfyo4nwY70x0fIoVlXwV8oUYsBMK+SfhpkknQPmrDcLy9oxF95n/OgRXR9i7t+Z6b9fVg7ic43aVg1+6tqHNaadHr2B5Y7gfCVGHxQdmsrva/WOWJ/HClVJ5i</vt:lpwstr>
  </property>
  <property fmtid="{D5CDD505-2E9C-101B-9397-08002B2CF9AE}" pid="23" name="x1ye=27">
    <vt:lpwstr>uMhT2qkm8QNDqzC/tE2Qb09dlI8BqEsFU7XfEHsjP+SSUSFptTh8SxXRXYW1pBzSdkjWOuagDYn15OpcMiCDHGJdhrpr1YcMpaISEPsPqhn4JfDbGXQo6rJkpJq2HVd4QsdKTmtva8lL19snb9/f4j1qV5/XN3Mjh/YAzZWncxZ2roSIKrtUDcAKqksPINOZkqikiuIbmxBteQLex4lSuqzvSKzTCTtuxB/klVtweiDqB0BV2FCEjWoTN7jOkBY</vt:lpwstr>
  </property>
  <property fmtid="{D5CDD505-2E9C-101B-9397-08002B2CF9AE}" pid="24" name="x1ye=28">
    <vt:lpwstr>C36+gTJCNuoU/MhszK14twraCjKVGI94z3bty+AFOIyiVdlgw3rdB3lqBGiPRtxhJACIH7vpEaVoKAhaBDqJjgbBx2N1Fe4+JlA51W5vNUljh2eM7OF4OffLFDV0V2bgKv26LWjK+RyFRxUrbticlE0epsSOoiIzAHTFWf4toSYlgunzUbasWUfRnzjYpqxTgxmPxMu2tz0+YlSzQHhzCRHal7DZ1OTxI/ivrGQZGETLjw1kNv+A65XFpQtIx5e</vt:lpwstr>
  </property>
  <property fmtid="{D5CDD505-2E9C-101B-9397-08002B2CF9AE}" pid="25" name="x1ye=29">
    <vt:lpwstr>5raTeIC3zyfgOUUZyyP3BTmivGIygaTLdYkanK045+Sg9sJqE80ys4uIza/wVOswiAyj08thq+3h3rjh4LT58Y2KqfDdTB/2LqqaQAhCoqnn0U/yKyp4NPCRoaWJ113ReNn4oNjm5NG3f5Hl5qf2AioHBK69v96aVp3Tsr1QDMsuU/Lo67pwLtl1F3+czBXZUp7pWjcf0u2x4tx4mITEbBphYjz1MfeWS9O/1pstZn2oc6SW9B+AcobOjElwDlp</vt:lpwstr>
  </property>
  <property fmtid="{D5CDD505-2E9C-101B-9397-08002B2CF9AE}" pid="26" name="x1ye=3">
    <vt:lpwstr>igxf6oBz9NZUCgSUHUUQSQs6H+JhjCyM9VfgA51jJk+v8U1NDlF/XxVJtnZ3BbLViiqL7QKU+EJ50/I8cz8a4m0eboKcINt6QyRJGdJblUOg6djPhnZbvSyLUKUZpIx19as90h5jrf0TsR74X8/C6nFYyZrvZgEHWUFW9al7OC5MbuJJofOCI+8MAbZClpPLZ3mmv00gY6WNEJmpNHZVwhhQTLOrTbN78f97uEjubaRSihBtXTHSHhfg04+FNy1</vt:lpwstr>
  </property>
  <property fmtid="{D5CDD505-2E9C-101B-9397-08002B2CF9AE}" pid="27" name="x1ye=30">
    <vt:lpwstr>uKN/FHDoEYvorGtjBLjy4CsQdWYPk7cQFPwm7h43ZUSpopZ94VuDRJJC0ovIm3IzpvCVGtzRVgA367LhviyVU9UGgtHfrAwbmEdp/FEhf0CkidOhg+BViDWpvOHFFWLZItds1T+SssD3gdjNsPVQ6wpAe8UVrhq4dt3iK1OXF1iorAP34NmsRnxcamXSKhZl5DQ3fnOfwmc9WWGOm105u10yqfWR6LQm3cLX7/BJCEDV0nySZ+tnBLzGO6Qfuip</vt:lpwstr>
  </property>
  <property fmtid="{D5CDD505-2E9C-101B-9397-08002B2CF9AE}" pid="28" name="x1ye=31">
    <vt:lpwstr>UCZ8ePdLy4SafZ7bu5Hxzffjwpv//AFe8llEcEGUnEFOismYL+c1xFiMAZtkuiqGBrElU+mCXydifR0VZ+KU6AyGXQgzCM6fw+gR+VPHihtLdUm/lME1A8MAWjxUqcZmpxhjJ2pXIjYAFKBv2ldg4k0dE2ml4oaMPdigIfMMZqZR/P59luk9B0UbzjGbrE2EA1IknM5cjDI8eDSsrFkyyuCf8D4WJgarNnZmTVwwJdPE0G7U3yJ+gw5WGE+xuLd</vt:lpwstr>
  </property>
  <property fmtid="{D5CDD505-2E9C-101B-9397-08002B2CF9AE}" pid="29" name="x1ye=32">
    <vt:lpwstr>5JUfLnMnFaF1zg3pEGtlhuh5PUlPCI+OCnMeTveUSFklv6utUTwCJyTjLxpr+wiPWxnHpN3rq1g1lz4ddFXtRxpDEeWSeBh/16X5IT13y3sLPNEn5kOuwAyiO0mStNYJ0e4u627paHdw8JwYlk107bNi3f3Fd+4d1AOUZJtRsvaMFoky7nmy3b8liD0Y7X5wJ/QNQvVh3vh+P2rFeX5eN1gA17ta9L+tBQR/s7+ylYKlbY2GoNG/IWGXXp2MIM/</vt:lpwstr>
  </property>
  <property fmtid="{D5CDD505-2E9C-101B-9397-08002B2CF9AE}" pid="30" name="x1ye=33">
    <vt:lpwstr>F5tqExMqc0YNjZclMnTf/PD82pCZjnXla6r1JNmza6bgCMWcjR/eYyGTmdSoVFcMMSskDGeDKCF7q1j6BWOesU4tfH2oofwBRmWJncr/BwlcH7ThYu1pj2VVYC9fXZ5Os7LzXn1oV6V9DpHuq+ApGBldfmnI1nXqbNhaoR+zo2CeMDaBhpKU/cPHZmg3PtlwfxBD7fn+Az188dL6tG5obeHcop+23LD/vQ8hlXf8JTWAdtfwiZNMElQIo2ZwKYR</vt:lpwstr>
  </property>
  <property fmtid="{D5CDD505-2E9C-101B-9397-08002B2CF9AE}" pid="31" name="x1ye=34">
    <vt:lpwstr>mtnhh24he+A/FQsgw6TCzY7W5dvhdwam87qIM0o7I13fCiGz+QsS1KF2sS00UMel5d3EslIzoO/3BM/izQ1XzXPbcuRN6iL78fGZT/duFL5DB6Pxai1aihGCnXCb4H90NQ8O3TRm17tv4nnLsUAyy24EZOolrUaAv3+DgGR/pauEdemnz4IOokfjVzhMs+aG+YX9FiOPYI6zgNkjM85ebWVKydfxX8gH4jo5/V1Lf++xScZ/c7VaczvDKEgEhK2</vt:lpwstr>
  </property>
  <property fmtid="{D5CDD505-2E9C-101B-9397-08002B2CF9AE}" pid="32" name="x1ye=35">
    <vt:lpwstr>crb9uDf0RljdXBSAwEII1hdQGFgZ4E46yas03mJ8uFIfWg7mWZQmqFVc6LhmdlmxRkO4f1Va8Xq47rEcGRvu1hdbMkghOCl35elSW4SLt9/8xTpJ4Zi2UwKwkuTVLrpiiatpcHucdTuPvKHlsW2OnVlKGFIlpTbzBnMi7PCgu9opvkg2cnwirn1Enlt+A0HFl+DM7fBg9tZO7x+OWMu3e1x5q7PS+0KKtsuMx4uBKAhFxRjEc4EftNN1p+pMYhQ</vt:lpwstr>
  </property>
  <property fmtid="{D5CDD505-2E9C-101B-9397-08002B2CF9AE}" pid="33" name="x1ye=36">
    <vt:lpwstr>G0Dc8kozsnAF6slioH+eE0oc03aXhMDKlbB4YbWhg5UQqS3xOvMaph6w5MbF+8Dv6b0lN1q+gf4K5bW7eOrs9JgXNPoLQl7/MNyItmY/9TVsJG7ML6nd6pwSAS+BIorUf7zNU3DV1tSVpIJPSHzIpPWJkHoVikINjH7CaJQpFbvTeFTaCRz8GU893BonRRBI3ApgxVuaisLKTPMyVctGZ1XGtZQ3a0aPUqyqpLxw3JwRDgk+go71OWHcFe5LGft</vt:lpwstr>
  </property>
  <property fmtid="{D5CDD505-2E9C-101B-9397-08002B2CF9AE}" pid="34" name="x1ye=37">
    <vt:lpwstr>ErzXkeyA09pIWgE7ca8pm7k4gtAUXuQOOCR4DhOQmctxwRPTENGHjTSPetbr/5CNnWihgHwfgeYuLFBe1SWEp3k6So4zIimDP73PEAK3XhkK5OLBAmYGZdZctJARLTlYOxdyVMACNvJdV1/XrS0x7bI/2yFBWnwoBwjKXG3yQA6QeyrCw7CPJ0a1Ezl5Uoz36tSJ+wluVNX66ReWbw7TF5/h8A/Crjsi7fIIuRVpVBQZye5m89edvDycv/6ViQ7</vt:lpwstr>
  </property>
  <property fmtid="{D5CDD505-2E9C-101B-9397-08002B2CF9AE}" pid="35" name="x1ye=38">
    <vt:lpwstr>e/ZWBeaziVYJLQuqVizww+NIlo8R429VmtTEfX98eEWAyMi8bqgsCkfF0gEzFbPhnf24rPAAX+1Zx7qkAleNHq02N3Vo4SoyJv2FA2MP90G3qA3x6Jn/49L1LKhG6lpjbpU1xB961NnPjydKug70GAap8HmEmWS1Q2oQPq/OOQjRD8UnaMI+82afFpQ4wXh4MDiikMhTWwLqGX4liSqw9ptg0cktIKD+uUjaD16QVdTrLE7kZWVAfUi1Zr3Q8hi</vt:lpwstr>
  </property>
  <property fmtid="{D5CDD505-2E9C-101B-9397-08002B2CF9AE}" pid="36" name="x1ye=39">
    <vt:lpwstr>bcrUQxOxK/AxKHXatiSD6b1YyDcb0fs413O0dEUR7YuqMkz/CKgZTK0NDRFs4IaySFa7BJvYOgcQ4SvVME4yj6YnXiJ/ED7TDtWseM+t1C17G+QumpjaIkvFXb2lSq0/Z+ZbUIqbNrNphRH1z6zkVVIi5P5YX6bzUjwm0LLxGa2Dog8d0vuQpvzOa3kq97fr5MYIZQke1YzufQ7lku5q2Ztxy0dbPjb1yqCt4+g1xUCHiVae/kHe0cyT1oQp2gT</vt:lpwstr>
  </property>
  <property fmtid="{D5CDD505-2E9C-101B-9397-08002B2CF9AE}" pid="37" name="x1ye=4">
    <vt:lpwstr>ng7Ch6wLwl6JmS2dl4e5bwUK5tPIfoUK/Vk0WSMlIY7ydENpxhDz7wmxzm/ButxosoUX51brNTq62m7n2z8wBB0MeqkiCaxmWY/dq2zG1U8/4KGyngAZ9X3WOOCf0IdbYePK0+OL5pyf/JDTo/CKmb7Xgzhq6H8LAdGVXHKX0cF+lK7JQwmAmo/ImgLKQF8DOKX47MZXN9JVvdYeIvEE1B3ofJaGh5RB0J5DdCaTHrFvozok1DsXC1k5QyEhv+9</vt:lpwstr>
  </property>
  <property fmtid="{D5CDD505-2E9C-101B-9397-08002B2CF9AE}" pid="38" name="x1ye=40">
    <vt:lpwstr>eejttuiKTd+n+URcIBcoFmTyENC/XIc/Fv4dJBHG3borhjRHBaRSow5qeSnDYt/SYwiS6/qIbtN0lgGCBhSVT6AD3L6on/ab6i1ukf4wFGuB3nN/vqWMsUuOQlxG904PrFS0NVn3qdcGSb4w1yzdl3jbcigoo5A6jLIW/Y4SvdAxWwoW0jOegVeiOnQIXt1lj2ef7QhlsNwzrAzbYkceV4hJyycL3dlGvHZlAq+e83KwTPDf+fgoHyWjJLdMMAE</vt:lpwstr>
  </property>
  <property fmtid="{D5CDD505-2E9C-101B-9397-08002B2CF9AE}" pid="39" name="x1ye=41">
    <vt:lpwstr>vVC3ImxGfQQf3ts1ERHzf8DWVzFwRGyuL68YWI2llemIS5l5+kp2bmcu3fj9v391NarztPBly2o68P14U/txTU0cMs0IxFzBOeWlF6isdoSPz6m+gpgBeij9zUcbb8UWKl7FiQ1dIagx07kKun8nRsRBzBduz6Nsb9VSPDalfrPH1vINakG37jft+jNicqNV3cAu429EKYcgACEDByhnlc8qoK9iVwhtIBLLF3YHo7/tSj2hHi8qcn+Eie2EofI</vt:lpwstr>
  </property>
  <property fmtid="{D5CDD505-2E9C-101B-9397-08002B2CF9AE}" pid="40" name="x1ye=42">
    <vt:lpwstr>2wAtFqh6+G+QxTQaZNBa6u8TwVgoIjmISNgtcm1lNHABpnHQhj48rSXjgpP0cEDPoHR9WCNWRqJsDXccNvA3djFqxFK31O63c6oBEhVc6IuxFoRIgxWBOSdF8s3qMaRcXw9MfGXG1OsVPXVgQzfkHRBgfChvWpj1iCW7zqxl0wBfO68y/wfscNoyTYZaFbORiExJvq8Amh/jItgvIyFgG+iJjblUVdv9cp0rwZW7wYieoXvUtmbbmlQeTjrybua</vt:lpwstr>
  </property>
  <property fmtid="{D5CDD505-2E9C-101B-9397-08002B2CF9AE}" pid="41" name="x1ye=43">
    <vt:lpwstr>xgERkApDbM4x478Xg2d7BxPWj0gvwIFmUcEGFxzYE9SQ1PzommfOv3CMEnDvV939A5dnyXTtoigJ7goX4H8ySovAU/Yj7thehk1/AyDWMVvWPLV1v9sdmRWPMqqt5very2aP3V9C+xUlNveWxfHPar4pFoGJBuJPDLUkMVVSiwcr1Rnj6Iw7QgJuid5TC7XtkWF5H2a5IzUDkIn/ezb9d5l3KlFxf1AkKIGsVPhykMkku0RLraxbWssGvZXxgFl</vt:lpwstr>
  </property>
  <property fmtid="{D5CDD505-2E9C-101B-9397-08002B2CF9AE}" pid="42" name="x1ye=44">
    <vt:lpwstr>ySQ2dkHb1f+IOrtB6m/sEXCmcs93kgCtrXzKMOY3A4W0HW4JOvr2DZsAIsDcJA3CdfMY73+ipJ7S1sMjMkRTtHIpNbiKvdDKtIRKPoq79G7rZ4PoX1Ogj3WsuII8G6/+fF0pTq9abVYYve0WufUMA+u0dmiw6L7av9MtRgZH6DoPqJrj6z/mHnzpccWu8RBjRKa65rUwHDuu5cbmEMSjIY+BLHHnNlLdb0OAwOrKuMBcm/21vrFSdFpuNS3N5Pl</vt:lpwstr>
  </property>
  <property fmtid="{D5CDD505-2E9C-101B-9397-08002B2CF9AE}" pid="43" name="x1ye=45">
    <vt:lpwstr>JNUhmVIOdTe8YuiuZEhU48HRK3V2KCpY1EBkNHiDuwKxhwFA7vOFutXtQ7IQGQKJJ4eO1yybVTWiDrUxHcDeWfj10gMKP1zKSB78kEWGnJKjjJY41IX8/YyH2A380SmmxnbCtJdiytNZZPRvo8Vma/QZfT18wSP6Gp/ZFGp0Esy6rxvJgWUKq6GMQfPItCGRm7CMJiuCujU6KGxk0Jeiqv0sW5DydNVz0tCRZgsA3V341aSvmeVfEetzwjr/GAQ</vt:lpwstr>
  </property>
  <property fmtid="{D5CDD505-2E9C-101B-9397-08002B2CF9AE}" pid="44" name="x1ye=46">
    <vt:lpwstr>vA4FJWzbjFrkXfkvRQxq2MMuy2vGhz8GVkeBE8nsxfG89t+WChr1o22TSe7uAhZ3YXAZmARy+F0RM4llUOOIZC7b4XAw+y5wP/TvkuUfrIthPF7NARPvjicKoxvCDdLAyhMXMsEtgbMVnQeTz4SmPhossZSLFzPPScaJF0Z8du/eYamB0T7w6iBqu0Ycj9e7DpRsay1Hf7GvrEEV7sx3xD9CtkAHB0Unn1TKRPqg+KSsE0l/t5p1Q5iwaTBeF0/</vt:lpwstr>
  </property>
  <property fmtid="{D5CDD505-2E9C-101B-9397-08002B2CF9AE}" pid="45" name="x1ye=47">
    <vt:lpwstr>XU5Vo26mg2pQalQeOnrJ9d+d/Bi0b7hjhT3XRwQRziaen8e76vPTM9ZQx14Xp6IaHcOZIinGLjSeZKfihlKLqaOu6TPn9BjbsobI0PrUp3tBcVl1xtEXg6OlfZdEuNKo3hGi9bKsNpzoBlBiOsHdFYT8ohn2pocFcH4tTyZnU0kgnzDpxuxSlKecWPQ8DuO+RxJ+TxLVeS760QyS506oLdNrBbI6XySAiYnQnQUYeT3rZ8sc53gJINnSaGdNfla</vt:lpwstr>
  </property>
  <property fmtid="{D5CDD505-2E9C-101B-9397-08002B2CF9AE}" pid="46" name="x1ye=48">
    <vt:lpwstr>3Vh93ns3c+7igrHTM2lHKlGjCFp0ET0IukQj4NlfXktwOY+NodyuvZqeLCJQbEqceyhQ1uDueeUs2WvHVLD3fs5ha/FhgaC++9wjGsKHglGDwbO5+yxHMQBIiWQ6wl2/iJh83v4FAPxZejzPUjnmV807jZO14B7iWr36rQCfLoclugDe6KayEw7TGRE4ge33iJz6k1Sl6dac8sg9qjLvOqbTMa2NOQDUIFgpH2swvFCifP5UoQrmOhK8agLAteD</vt:lpwstr>
  </property>
  <property fmtid="{D5CDD505-2E9C-101B-9397-08002B2CF9AE}" pid="47" name="x1ye=49">
    <vt:lpwstr>QyYAxcDa7YPfM0uSAyG/UF06lER9424go4bGTMpNu6ReiqUD8XFRWYKl+S7DlRLPmTnONedypVXuyMP/LI9a2c8Wl2p5MSkfsmx0Bla7jMGn9DeMkl8vKxZgYntlUHnZebL0rBMCblg6tBNReNzJmpduFHC/KHCs+ESmZdRnkgArvp0tPydR8HNIso5hdxSbi0j0tTwEbufRuPtBueHmk5QZDVBmWrpSxfI/83MH7jjLfm0Oza5o/nwBXIvIOsJ</vt:lpwstr>
  </property>
  <property fmtid="{D5CDD505-2E9C-101B-9397-08002B2CF9AE}" pid="48" name="x1ye=5">
    <vt:lpwstr>1GHqqwvvM6eB4PfrZ2KmRne2di4ob3BOWDSFpquZNsZrLTCNVlCmv+eS5FwSs9r+8iL/l2un9tHnrKuJJSD0RWqDsZyilrRgdupxppRcDLf69QdQO1GWvp/fA6jcesklvoocteBY2ip/TUAkN+D3+bRKBzZCyy633IrPrw7cTikR3eQzj1xWq0FPNtFjtbQ3iy/LvqpEbC+Cuj0LR5tBvij8Fcbun2B2SP2gwzHQXGDq8/cyV+9iT0zmMNsA09V</vt:lpwstr>
  </property>
  <property fmtid="{D5CDD505-2E9C-101B-9397-08002B2CF9AE}" pid="49" name="x1ye=50">
    <vt:lpwstr>aQ1Olab+RDoE4YNrmsgx9/N8sbeAUakj5F+VvPL0GYejwXdZAFpbygSGDo+JEqL1x+P0H91p2s4ZKVRy8e/bQL2vb2K/KqTZiXk2uuNr0h4esTbC3WGvfQwuSKv8PyARAOsqKRbAyBrtjXr/CoJcZgnBmxMVQzo94lqRqK6xWend+6D1OiED3AuisGAjBdrGS6kKeQothwAwuyLOoaQV2M/mPdXblG8gdLjIX/Nkmoj9YV7pit43T1KLOaH80XD</vt:lpwstr>
  </property>
  <property fmtid="{D5CDD505-2E9C-101B-9397-08002B2CF9AE}" pid="50" name="x1ye=51">
    <vt:lpwstr>mxBuCCf9qSs7/oh+3CcYU6kj7UlQHSzeONAWq3Yzn+nr6uIX8+9rblvaEgu2ymZevrTQVuqd5ZoJZ078J++1H9+gHwUGGaH23RQdTP3LagCgEVRO2g1jP30jjbtWQZSdxVnr68fQ6TZmmCfCy+H7/6FwKuQhJMIAvxTUnXo6SBgPIiN+njSqYwXuI/pVfzdTRAY77dfvstCLlm++Tyb51i47tjhSbLQSrpxZ1+3Ns+qydDDtbBa+90qhpqKNXU3</vt:lpwstr>
  </property>
  <property fmtid="{D5CDD505-2E9C-101B-9397-08002B2CF9AE}" pid="51" name="x1ye=52">
    <vt:lpwstr>fptjf7M/wRNUlDixFDcxpQmzSpECoJR2Q67ePPHcaWUJweS710LmycwEazqX2eNDGRIgNBBoCliva+6Aq+CXD+FHYXn+xtuEhrUmaU8wf+sXhh5/fXQutQpJ2WY4KSlPlYtyz8eSIZkns1rs6Mtk8mMwl7QH3T7FB9yq+83fE4BDCbXzBpHy9fm1MM/AgytqUTe+nP8lql/1I3/YPUuhfIy/+8UiwtgXqMop4WxQG22Mt7L7bpwskkt3iDfa5DI</vt:lpwstr>
  </property>
  <property fmtid="{D5CDD505-2E9C-101B-9397-08002B2CF9AE}" pid="52" name="x1ye=53">
    <vt:lpwstr>kfojA0QzGOVCrNN996ruEuEBJk/LtdVknsDE+DRwaMtJmkpowsdq5zrxs3kVpV4FMzetjFJMC2fjj4sRaTI1AC2mTODg9b/hsiHmk1Ii9aZKpUF9YLdTgvulOvmEsxHyesEtqdHEBMFO5g3kPdhA87vIqTAmqCpmGihYjHSZZav3Tjk4pHKhKAmzOCSYU3sEOPshpRogedMnoWuVzoTmdYTL/Ib1av1/4O+kiG82HDRj5lw1ygThrRDQnE4cIWf</vt:lpwstr>
  </property>
  <property fmtid="{D5CDD505-2E9C-101B-9397-08002B2CF9AE}" pid="53" name="x1ye=54">
    <vt:lpwstr>AByJOqC37aisB/1/5DRR8bbQuF7yUQz5rUFQgQ1AGHUqKkjF//dinJWKVsn7AlHNvPruUcfn4/SLrd7KyOPFq22j4jQsU7pnFw3DsgqgbrcQo+CNnuVm/OI0FN3/gkoJqS32ePNjqyaSTqaZ5vs1naogZs4plXmcEMgZ0wcE4XJn0yTL2DaBxx9x9K1LtReE5oqto5e/OtSDx9TaFveTCb1STg7ygQywYRTr/7HMUDMMOsz9DHW4oYv4UfGnrZd</vt:lpwstr>
  </property>
  <property fmtid="{D5CDD505-2E9C-101B-9397-08002B2CF9AE}" pid="54" name="x1ye=55">
    <vt:lpwstr>kSHJNtfPhowY79Ne1FoiGx861mXHXjz1nOjQJQnUYRPe92oa41SJ0zFl33l2xxTyfZisrcw6odXx0/hbMmocTxJo4fasK8IMi6LAv2y/v2jdQL7r1Q9+msUJdPlbqFX+maBBdrE9uqd4XxScXIKWkq+o4QQjuG9FAQfq1cVTb0aUJeeaZqaEgAOG+IdrOwSoO6oRt69x3sWKsMgP5xUIEhgD7G1VqBji5RGP6aXAsCPvYUDPt7hrtg6LzoDDDSc</vt:lpwstr>
  </property>
  <property fmtid="{D5CDD505-2E9C-101B-9397-08002B2CF9AE}" pid="55" name="x1ye=56">
    <vt:lpwstr>sj92zRHHAXCPu5fIsubJ+zeS7ALk/Kr+DBwlYNHW/mqQbGe68fGHUnLYF2Rjw9APuxu61SGL0c1wew6AMZd3+rN1hqLJxY3KVOtA/msUO+3EZb1RNCg+GgOpX3e/Py1cB+/T3qdpkWO/GPZvl+0LGX5dp5anb/Lq2BupKLkrd+Wc3s+rCUeZFSa2R+WMx9X62ff4fU80A6IgLS95DLxcVZDDKOlVEcVnGmmFFtqk5Dd7fjndpqln/AZx3sjyIe1</vt:lpwstr>
  </property>
  <property fmtid="{D5CDD505-2E9C-101B-9397-08002B2CF9AE}" pid="56" name="x1ye=57">
    <vt:lpwstr>fROf4V2NBocXB+PhgxVd2HQGRYdzPhDTQ//0HJYIVPUw4AAA=</vt:lpwstr>
  </property>
  <property fmtid="{D5CDD505-2E9C-101B-9397-08002B2CF9AE}" pid="57" name="x1ye=6">
    <vt:lpwstr>YXQmAHM9ApvzO5oAOXt9xPtSkHMUm/mGbzKtNMijYJEuPeNKgDkMMLV4WCsICMmKaD2ukEH7Mp7WL/a+dwCKUr2NeQK1NC7mfhYYe/j7GfV4C4nsU+viPDQ9iszW+Cu3hYqmSlYoT4bHu3I1cQss+PguMsd9/8UQBs/PBudA00WhVTlc6B5x4lUzGNDIGytKkBZ1A8TZnWMkp73/uZRZAaVxoPDS3VV0/P9/J66Mev1WHlbhqHH4NR4fRHAs5HN</vt:lpwstr>
  </property>
  <property fmtid="{D5CDD505-2E9C-101B-9397-08002B2CF9AE}" pid="58" name="x1ye=7">
    <vt:lpwstr>rW1MA8M7lWwxA7MQ8VGpiih6vZF0HfbWUPLNF0o3DU0Ko9HN5LFNy2bTD0ayGhH6vkUzNRLt8frnfVmnOOzbCrbr4QLacIE092Q0gVdcHXNohBOc1Ld+85XveahLovSKg+eRlRWQt79PiVbFXQcSXqOkaebMPctyGLGoUJeOwe3o8FUGhxstgxgwY1PaWOn5N/OGD+H+Z1kza24H3UlddQjxVqFfngIDMhfY6mw3xzDP/y2xNnUIBmZw8/ZHTkp</vt:lpwstr>
  </property>
  <property fmtid="{D5CDD505-2E9C-101B-9397-08002B2CF9AE}" pid="59" name="x1ye=8">
    <vt:lpwstr>yB7gilG3C1KIqcWzrKdqlqZ31VmfplAddXkdpbqNRupFTL/ni92gH1aAL5Hjc7LLBRAFetsNveJH962JR23nCOFV6EGxFC3svNLv3JULHNvZJY2W2tjnCU7ulGRxApPCcQwZ++udQ+DU3Hb7gO3IK7GT7aafLe1AM5mTz+yQq5H+pjvr/U+t48l7EUyJ79zzCwoIepiHwTV4QHLoJgDl9hogJFrHWGMwdZtCC/MmANbDc7npJ+LUDtRdn4PSLCL</vt:lpwstr>
  </property>
  <property fmtid="{D5CDD505-2E9C-101B-9397-08002B2CF9AE}" pid="60" name="x1ye=9">
    <vt:lpwstr>zClyt6zRQdLy7Wflxbf9iORXgNka3VUp/PHg0VDijmWzAzx7E0NOQun+BFWVjyxi4D802i4SWC/4J8vFnVoVIbtu+GMrIfMxMzfW5x3ln7gVv0BiZAiEumvT4ppPsyFry4Sd/AV20UHYSw7ufcM8aAvMXQYLPiQutkBfvEl0EQ8ezf61+vFzXeE2hLc2Xnm/OVJQyelHmNj/oVOIqj+BqG49cevJqxLVQ2C/5RZIkz+mR78BbZOrlwEfxFqPRBH</vt:lpwstr>
  </property>
</Properties>
</file>